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C2170B" w:rsidP="00C2170B">
      <w:pPr>
        <w:spacing w:after="193" w:line="259" w:lineRule="auto"/>
        <w:ind w:left="104" w:right="192"/>
      </w:pPr>
      <w:r>
        <w:rPr>
          <w:b/>
        </w:rPr>
        <w:t xml:space="preserve">                                </w:t>
      </w:r>
      <w:r w:rsidR="00F51F99">
        <w:t xml:space="preserve"> </w:t>
      </w:r>
      <w:r w:rsidR="00F51F99">
        <w:rPr>
          <w:b/>
        </w:rPr>
        <w:t>Паспорт продукта «</w:t>
      </w:r>
      <w:r w:rsidR="0079385A" w:rsidRPr="00B34FCC">
        <w:rPr>
          <w:b/>
        </w:rPr>
        <w:t>Управляй</w:t>
      </w:r>
      <w:r w:rsidR="004A0C71">
        <w:rPr>
          <w:b/>
        </w:rPr>
        <w:t xml:space="preserve"> онлайн</w:t>
      </w:r>
      <w:r w:rsidR="00F51F99">
        <w:rPr>
          <w:b/>
        </w:rPr>
        <w:t>»</w:t>
      </w:r>
      <w:r w:rsidR="00F51F99">
        <w:t xml:space="preserve"> </w:t>
      </w:r>
    </w:p>
    <w:p w:rsidR="00AF4A78" w:rsidRDefault="00D90423">
      <w:pPr>
        <w:tabs>
          <w:tab w:val="center" w:pos="4170"/>
          <w:tab w:val="center" w:pos="6985"/>
        </w:tabs>
        <w:spacing w:after="605"/>
        <w:ind w:left="-370" w:firstLine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99">
        <w:t xml:space="preserve"> </w:t>
      </w:r>
      <w:r w:rsidR="00F51F99">
        <w:tab/>
      </w:r>
      <w:r w:rsidR="004A0C71">
        <w:t xml:space="preserve">                           </w:t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79385A">
        <w:rPr>
          <w:b/>
        </w:rPr>
        <w:t>Управляй</w:t>
      </w:r>
      <w:r w:rsidR="004A0C71">
        <w:rPr>
          <w:b/>
        </w:rPr>
        <w:t xml:space="preserve"> онлайн</w:t>
      </w:r>
      <w:r w:rsidR="00F51F99">
        <w:rPr>
          <w:b/>
        </w:rPr>
        <w:t>»</w:t>
      </w:r>
      <w:r w:rsidR="00F51F99">
        <w:t xml:space="preserve"> 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DD7E5A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1F26D1" w:rsidRDefault="001F26D1" w:rsidP="00C32C1D">
      <w:pPr>
        <w:ind w:left="0" w:right="150"/>
      </w:pPr>
    </w:p>
    <w:p w:rsidR="00F71E94" w:rsidRDefault="00F71E94" w:rsidP="00C32C1D">
      <w:pPr>
        <w:ind w:left="0" w:right="150"/>
      </w:pPr>
      <w:r>
        <w:t xml:space="preserve">Вы </w:t>
      </w:r>
      <w:r w:rsidR="001F26D1">
        <w:t xml:space="preserve">должны решить </w:t>
      </w:r>
      <w:r>
        <w:t xml:space="preserve">сколько денег Вы </w:t>
      </w:r>
      <w:r w:rsidR="001F26D1">
        <w:t xml:space="preserve">хотите внесете на счет. От этого будет зависеть сколько процентов Вы получите.  </w:t>
      </w:r>
    </w:p>
    <w:p w:rsidR="001F26D1" w:rsidRDefault="001F26D1" w:rsidP="00C32C1D">
      <w:pPr>
        <w:ind w:left="0" w:right="150"/>
      </w:pPr>
    </w:p>
    <w:p w:rsidR="001F26D1" w:rsidRPr="001F26D1" w:rsidRDefault="001F26D1" w:rsidP="00C32C1D">
      <w:pPr>
        <w:ind w:left="0" w:right="150"/>
        <w:rPr>
          <w:u w:val="single"/>
        </w:rPr>
      </w:pPr>
      <w:r>
        <w:rPr>
          <w:u w:val="single"/>
        </w:rPr>
        <w:t xml:space="preserve">Минимальная сумма, которую Вы можете внести: </w:t>
      </w:r>
      <w:r w:rsidR="00F71E94" w:rsidRPr="00F71E94">
        <w:rPr>
          <w:u w:val="single"/>
        </w:rPr>
        <w:t>10 тысяч или 50 тысяч рублей.</w:t>
      </w:r>
      <w:r w:rsidRPr="001F26D1">
        <w:rPr>
          <w:u w:val="single"/>
        </w:rPr>
        <w:t xml:space="preserve"> </w:t>
      </w:r>
    </w:p>
    <w:p w:rsidR="001F26D1" w:rsidRPr="001F26D1" w:rsidRDefault="001F26D1" w:rsidP="00C32C1D">
      <w:pPr>
        <w:ind w:left="0" w:right="150"/>
        <w:rPr>
          <w:u w:val="single"/>
        </w:rPr>
      </w:pPr>
    </w:p>
    <w:p w:rsidR="00C32C1D" w:rsidRDefault="00C32C1D" w:rsidP="00C32C1D">
      <w:pPr>
        <w:ind w:left="0" w:right="150"/>
      </w:pPr>
      <w:r>
        <w:t xml:space="preserve">Вы можете внести на счёт 10 тысяч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10 тысяч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10 тысяч рублей. </w:t>
      </w:r>
    </w:p>
    <w:p w:rsidR="00F71E94" w:rsidRDefault="00F71E94" w:rsidP="00F71E94">
      <w:pPr>
        <w:ind w:left="0" w:right="150"/>
      </w:pPr>
    </w:p>
    <w:p w:rsidR="00F71E94" w:rsidRDefault="00F71E94" w:rsidP="00F71E94">
      <w:pPr>
        <w:ind w:left="0" w:right="150"/>
      </w:pPr>
      <w:r>
        <w:t xml:space="preserve">Вы можете внести на счёт 50 тысяч рублей. </w:t>
      </w:r>
    </w:p>
    <w:p w:rsidR="00F71E94" w:rsidRDefault="00F71E94" w:rsidP="00F71E94">
      <w:pPr>
        <w:ind w:left="0" w:right="150"/>
      </w:pPr>
      <w:r>
        <w:t xml:space="preserve">Вы можете внести больше 50 тысяч рублей. </w:t>
      </w:r>
    </w:p>
    <w:p w:rsidR="00F71E94" w:rsidRDefault="00F71E94" w:rsidP="00F71E94">
      <w:pPr>
        <w:ind w:left="0" w:right="150"/>
      </w:pPr>
      <w:r>
        <w:t xml:space="preserve">Вы не можете внести меньше 50 тысяч рублей.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 xml:space="preserve">Банк будет хранить деньги: </w:t>
      </w:r>
      <w:r w:rsidRPr="00E60072">
        <w:t>92 дня</w:t>
      </w:r>
      <w:r w:rsidR="001F26D1">
        <w:t xml:space="preserve"> или</w:t>
      </w:r>
      <w:r w:rsidRPr="00E60072">
        <w:t xml:space="preserve"> 182 дня</w:t>
      </w:r>
      <w:r>
        <w:t>.</w:t>
      </w:r>
    </w:p>
    <w:p w:rsidR="00AF4A78" w:rsidRDefault="00E60072" w:rsidP="006A42F0">
      <w:pPr>
        <w:spacing w:after="25" w:line="255" w:lineRule="auto"/>
        <w:ind w:left="0"/>
        <w:jc w:val="left"/>
      </w:pPr>
      <w:r>
        <w:t>Вы можете выбрать на какой срок Вы хотите разместить вклад.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E60072" w:rsidP="006A42F0">
      <w:pPr>
        <w:spacing w:after="0" w:line="259" w:lineRule="auto"/>
        <w:ind w:left="62" w:firstLine="0"/>
        <w:rPr>
          <w:b/>
          <w:u w:val="single" w:color="000000"/>
        </w:rPr>
      </w:pPr>
      <w:r>
        <w:rPr>
          <w:b/>
          <w:u w:val="single" w:color="000000"/>
        </w:rPr>
        <w:t>Этот в</w:t>
      </w:r>
      <w:r w:rsidRPr="00E60072">
        <w:rPr>
          <w:b/>
          <w:u w:val="single" w:color="000000"/>
        </w:rPr>
        <w:t xml:space="preserve">клад </w:t>
      </w:r>
      <w:r>
        <w:rPr>
          <w:b/>
          <w:u w:val="single" w:color="000000"/>
        </w:rPr>
        <w:t xml:space="preserve">можно открыть только </w:t>
      </w:r>
      <w:r w:rsidRPr="00E60072">
        <w:rPr>
          <w:b/>
          <w:u w:val="single" w:color="000000"/>
        </w:rPr>
        <w:t>через Интернет-Банк (WEB и мобильное приложение)</w:t>
      </w:r>
      <w:r>
        <w:rPr>
          <w:b/>
          <w:u w:val="single" w:color="000000"/>
        </w:rPr>
        <w:t xml:space="preserve">. </w:t>
      </w:r>
    </w:p>
    <w:p w:rsidR="00E60072" w:rsidRDefault="00E60072">
      <w:pPr>
        <w:spacing w:after="0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Pr="004D24B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4424B7">
        <w:rPr>
          <w:b/>
        </w:rPr>
        <w:t>14</w:t>
      </w:r>
      <w:r w:rsidR="00B83DD1" w:rsidRPr="00CC799A">
        <w:rPr>
          <w:b/>
        </w:rPr>
        <w:t>,</w:t>
      </w:r>
      <w:r w:rsidR="00CC799A" w:rsidRPr="00CC799A">
        <w:rPr>
          <w:b/>
        </w:rPr>
        <w:t>50</w:t>
      </w:r>
      <w:r w:rsidR="004424B7" w:rsidRPr="004424B7">
        <w:rPr>
          <w:b/>
        </w:rPr>
        <w:t>0</w:t>
      </w:r>
      <w:bookmarkStart w:id="0" w:name="_GoBack"/>
      <w:bookmarkEnd w:id="0"/>
      <w:r w:rsidRPr="00CC799A">
        <w:t>%</w:t>
      </w:r>
      <w:r w:rsidRPr="004D24B8">
        <w:t xml:space="preserve"> </w:t>
      </w:r>
    </w:p>
    <w:p w:rsidR="00B83DD1" w:rsidRDefault="00B83DD1" w:rsidP="00B83DD1">
      <w:pPr>
        <w:spacing w:after="25" w:line="255" w:lineRule="auto"/>
        <w:ind w:left="51"/>
        <w:jc w:val="left"/>
      </w:pPr>
      <w:r w:rsidRPr="004D24B8">
        <w:rPr>
          <w:b/>
          <w:u w:val="single" w:color="000000"/>
        </w:rPr>
        <w:t>По этому вкладу максимально возможная процентная ставка</w:t>
      </w:r>
      <w:r w:rsidR="00B233C0" w:rsidRPr="004D24B8">
        <w:rPr>
          <w:b/>
          <w:u w:val="single" w:color="000000"/>
        </w:rPr>
        <w:t xml:space="preserve"> за год</w:t>
      </w:r>
      <w:r w:rsidRPr="004D24B8">
        <w:rPr>
          <w:b/>
        </w:rPr>
        <w:t xml:space="preserve">: </w:t>
      </w:r>
      <w:r w:rsidR="004B300B" w:rsidRPr="004B300B">
        <w:rPr>
          <w:b/>
        </w:rPr>
        <w:t>1</w:t>
      </w:r>
      <w:r w:rsidR="004424B7" w:rsidRPr="004424B7">
        <w:rPr>
          <w:b/>
        </w:rPr>
        <w:t>6</w:t>
      </w:r>
      <w:r w:rsidRPr="004D24B8">
        <w:rPr>
          <w:b/>
        </w:rPr>
        <w:t>,</w:t>
      </w:r>
      <w:r w:rsidR="004424B7" w:rsidRPr="004424B7">
        <w:rPr>
          <w:b/>
        </w:rPr>
        <w:t>5</w:t>
      </w:r>
      <w:r w:rsidR="00A37F25" w:rsidRPr="00A37F25">
        <w:rPr>
          <w:b/>
        </w:rPr>
        <w:t>0</w:t>
      </w:r>
      <w:r w:rsidRPr="004D24B8">
        <w:t>%</w:t>
      </w:r>
      <w:r>
        <w:t xml:space="preserve">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B205A6" w:rsidRDefault="00F51F99" w:rsidP="00B205A6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B205A6" w:rsidRPr="008C7579">
        <w:t>Выплата п</w:t>
      </w:r>
      <w:r w:rsidR="00B205A6">
        <w:t xml:space="preserve">роцентов ежемесячно в дату, соответствующую дате заключения/продления договора путём перечисления </w:t>
      </w:r>
      <w:r w:rsidR="00B205A6" w:rsidRPr="003B599B">
        <w:t xml:space="preserve">на </w:t>
      </w:r>
      <w:r w:rsidR="00B205A6" w:rsidRPr="004D24B8">
        <w:t>счет Карты Вкладчик</w:t>
      </w:r>
      <w:r w:rsidR="00507B66">
        <w:t>а</w:t>
      </w:r>
      <w:r w:rsidR="00B205A6">
        <w:t>.</w:t>
      </w:r>
    </w:p>
    <w:p w:rsidR="00AF4A78" w:rsidRDefault="00AF4A78" w:rsidP="00B205A6">
      <w:pPr>
        <w:ind w:left="51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можете добавлять деньги на Ваш вклад. </w:t>
      </w:r>
      <w:r w:rsidR="00F51F99">
        <w:t xml:space="preserve"> </w:t>
      </w:r>
    </w:p>
    <w:p w:rsidR="00B205A6" w:rsidRDefault="00B205A6" w:rsidP="00A63D45">
      <w:pPr>
        <w:ind w:left="0" w:right="271" w:firstLine="0"/>
      </w:pPr>
      <w:r>
        <w:t>Вы можете добавить любую сумму во вклад переводом.</w:t>
      </w:r>
    </w:p>
    <w:p w:rsidR="00B205A6" w:rsidRDefault="00B205A6" w:rsidP="00A63D45">
      <w:pPr>
        <w:ind w:left="0" w:right="271" w:firstLine="0"/>
      </w:pPr>
      <w:r>
        <w:t xml:space="preserve">Если Вы хотите внести деньги в офисе, то минимальная сумма взноса составит 5 тысяч рублей. 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B205A6">
        <w:t>92 дня или</w:t>
      </w:r>
      <w:r w:rsidRPr="00E60072">
        <w:t xml:space="preserve"> 182 дня</w:t>
      </w:r>
      <w:r w:rsidR="00B205A6">
        <w:t xml:space="preserve"> </w:t>
      </w:r>
      <w:r>
        <w:t xml:space="preserve">(как Вы выберете). </w:t>
      </w:r>
    </w:p>
    <w:p w:rsidR="00B205A6" w:rsidRDefault="00B205A6" w:rsidP="00B205A6">
      <w:pPr>
        <w:ind w:left="0" w:right="269"/>
      </w:pPr>
      <w:r>
        <w:t xml:space="preserve">Вы можете снимать деньги частями, до выбранного Вами минимального остатка в размере 10 тысяч или 50 тысяч рублей.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B205A6" w:rsidP="004923D3">
      <w:pPr>
        <w:ind w:left="0" w:right="150"/>
      </w:pPr>
      <w:r>
        <w:t>Деньги хранятся 92 дня или</w:t>
      </w:r>
      <w:r w:rsidR="004923D3">
        <w:t xml:space="preserve"> 182 дня.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B205A6" w:rsidP="009460E9">
      <w:pPr>
        <w:ind w:left="0" w:right="150"/>
      </w:pPr>
      <w:r>
        <w:t>Через 92 дня или</w:t>
      </w:r>
      <w:r w:rsidR="009460E9">
        <w:t xml:space="preserve"> 182 дня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lastRenderedPageBreak/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63506"/>
    <w:rsid w:val="001C3220"/>
    <w:rsid w:val="001F26D1"/>
    <w:rsid w:val="001F4AB7"/>
    <w:rsid w:val="002150B5"/>
    <w:rsid w:val="002D3A41"/>
    <w:rsid w:val="00316AA4"/>
    <w:rsid w:val="00387BE3"/>
    <w:rsid w:val="004424B7"/>
    <w:rsid w:val="004704AB"/>
    <w:rsid w:val="00483F1A"/>
    <w:rsid w:val="004923D3"/>
    <w:rsid w:val="004A0C71"/>
    <w:rsid w:val="004B300B"/>
    <w:rsid w:val="004D24B8"/>
    <w:rsid w:val="00507B66"/>
    <w:rsid w:val="00647DFA"/>
    <w:rsid w:val="006A42F0"/>
    <w:rsid w:val="006C252A"/>
    <w:rsid w:val="006D214E"/>
    <w:rsid w:val="006E4C11"/>
    <w:rsid w:val="00747095"/>
    <w:rsid w:val="0079385A"/>
    <w:rsid w:val="008C0D01"/>
    <w:rsid w:val="009460E9"/>
    <w:rsid w:val="009526B9"/>
    <w:rsid w:val="009D1E23"/>
    <w:rsid w:val="009F55D2"/>
    <w:rsid w:val="00A2100C"/>
    <w:rsid w:val="00A37F25"/>
    <w:rsid w:val="00A63D45"/>
    <w:rsid w:val="00AB4BEB"/>
    <w:rsid w:val="00AF4A78"/>
    <w:rsid w:val="00B05774"/>
    <w:rsid w:val="00B205A6"/>
    <w:rsid w:val="00B233C0"/>
    <w:rsid w:val="00B34E66"/>
    <w:rsid w:val="00B34FCC"/>
    <w:rsid w:val="00B83DD1"/>
    <w:rsid w:val="00B84052"/>
    <w:rsid w:val="00C12A65"/>
    <w:rsid w:val="00C1316A"/>
    <w:rsid w:val="00C2170B"/>
    <w:rsid w:val="00C32C1D"/>
    <w:rsid w:val="00C72182"/>
    <w:rsid w:val="00CC799A"/>
    <w:rsid w:val="00D02414"/>
    <w:rsid w:val="00D90423"/>
    <w:rsid w:val="00DD7E5A"/>
    <w:rsid w:val="00E24D35"/>
    <w:rsid w:val="00E41E66"/>
    <w:rsid w:val="00E60072"/>
    <w:rsid w:val="00F51F99"/>
    <w:rsid w:val="00F5402E"/>
    <w:rsid w:val="00F71E94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294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Артюхова Ирина Владимировна</cp:lastModifiedBy>
  <cp:revision>53</cp:revision>
  <cp:lastPrinted>2023-11-02T13:11:00Z</cp:lastPrinted>
  <dcterms:created xsi:type="dcterms:W3CDTF">2023-10-13T08:35:00Z</dcterms:created>
  <dcterms:modified xsi:type="dcterms:W3CDTF">2025-07-07T13:37:00Z</dcterms:modified>
</cp:coreProperties>
</file>