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38E79" w14:textId="77777777" w:rsidR="00D930DC" w:rsidRPr="00D930DC" w:rsidRDefault="00D930DC" w:rsidP="00D930DC">
      <w:pPr>
        <w:pageBreakBefore/>
        <w:tabs>
          <w:tab w:val="right" w:leader="dot" w:pos="9627"/>
        </w:tabs>
        <w:jc w:val="center"/>
        <w:outlineLvl w:val="0"/>
        <w:rPr>
          <w:rFonts w:eastAsiaTheme="minorEastAsia"/>
          <w:b/>
          <w:caps/>
          <w:noProof/>
          <w:spacing w:val="2"/>
          <w:kern w:val="22"/>
          <w:sz w:val="20"/>
          <w:szCs w:val="20"/>
          <w14:ligatures w14:val="standard"/>
          <w14:cntxtAlts/>
        </w:rPr>
      </w:pPr>
      <w:r w:rsidRPr="00D930DC">
        <w:rPr>
          <w:rFonts w:eastAsiaTheme="minorEastAsia"/>
          <w:b/>
          <w:caps/>
          <w:noProof/>
          <w:spacing w:val="2"/>
          <w:kern w:val="22"/>
          <w:sz w:val="20"/>
          <w:szCs w:val="20"/>
          <w14:ligatures w14:val="standard"/>
          <w14:cntxtAlts/>
        </w:rPr>
        <w:t>Опросник при приеме на обслуживание и обслуживании физического лица</w:t>
      </w:r>
    </w:p>
    <w:p w14:paraId="513D7399" w14:textId="77777777" w:rsidR="00D930DC" w:rsidRPr="00C6407B" w:rsidRDefault="00D930DC" w:rsidP="00D930DC">
      <w:pPr>
        <w:spacing w:line="200" w:lineRule="atLeast"/>
        <w:contextualSpacing/>
        <w:jc w:val="both"/>
        <w:rPr>
          <w:b/>
          <w:noProof/>
          <w:sz w:val="21"/>
          <w:szCs w:val="21"/>
          <w:u w:val="single"/>
        </w:rPr>
      </w:pPr>
      <w:r w:rsidRPr="00C6407B">
        <w:rPr>
          <w:b/>
          <w:noProof/>
          <w:sz w:val="21"/>
          <w:szCs w:val="21"/>
          <w:u w:val="single"/>
        </w:rPr>
        <w:t>_________________________________________________________________________________</w:t>
      </w:r>
    </w:p>
    <w:p w14:paraId="3E2AF01C" w14:textId="30B1BB7D" w:rsidR="00D930DC" w:rsidRPr="00C6407B" w:rsidRDefault="00D930DC" w:rsidP="00D930DC">
      <w:pPr>
        <w:spacing w:line="200" w:lineRule="atLeast"/>
        <w:contextualSpacing/>
        <w:jc w:val="both"/>
        <w:rPr>
          <w:b/>
          <w:noProof/>
          <w:szCs w:val="22"/>
        </w:rPr>
      </w:pPr>
      <w:r w:rsidRPr="00D930DC">
        <w:rPr>
          <w:noProof/>
          <w:szCs w:val="22"/>
          <w:u w:val="single"/>
        </w:rPr>
        <w:t>ФИО, реквизиты документа, удостоверяющего личность</w:t>
      </w:r>
      <w:r w:rsidR="0015082B">
        <w:rPr>
          <w:noProof/>
          <w:szCs w:val="22"/>
          <w:u w:val="single"/>
        </w:rPr>
        <w:t xml:space="preserve"> </w:t>
      </w:r>
      <w:r w:rsidRPr="00C6407B">
        <w:rPr>
          <w:b/>
          <w:noProof/>
          <w:szCs w:val="22"/>
        </w:rPr>
        <w:t>____________________________________________</w:t>
      </w:r>
    </w:p>
    <w:p w14:paraId="104A32DF" w14:textId="77777777" w:rsidR="00D930DC" w:rsidRPr="00D930DC" w:rsidRDefault="00D930DC" w:rsidP="00D930DC">
      <w:pPr>
        <w:spacing w:line="200" w:lineRule="atLeast"/>
        <w:contextualSpacing/>
        <w:jc w:val="both"/>
        <w:rPr>
          <w:noProof/>
          <w:szCs w:val="22"/>
        </w:rPr>
      </w:pPr>
      <w:r w:rsidRPr="00D930DC">
        <w:rPr>
          <w:noProof/>
          <w:szCs w:val="22"/>
        </w:rPr>
        <w:t xml:space="preserve">ИНН </w:t>
      </w:r>
      <w:r w:rsidRPr="00D930DC">
        <w:rPr>
          <w:bCs/>
          <w:i/>
          <w:iCs/>
          <w:noProof/>
          <w:szCs w:val="22"/>
        </w:rPr>
        <w:t>(при наличии)_________________</w:t>
      </w:r>
      <w:r w:rsidRPr="00D930DC">
        <w:rPr>
          <w:noProof/>
          <w:szCs w:val="22"/>
        </w:rPr>
        <w:t xml:space="preserve">, СНИЛС </w:t>
      </w:r>
      <w:r w:rsidRPr="00D930DC">
        <w:rPr>
          <w:bCs/>
          <w:i/>
          <w:iCs/>
          <w:noProof/>
          <w:szCs w:val="22"/>
        </w:rPr>
        <w:t>(при наличии)__________________________</w:t>
      </w:r>
    </w:p>
    <w:p w14:paraId="098E608B" w14:textId="7DFB2B75" w:rsidR="00D930DC" w:rsidRPr="00D930DC" w:rsidRDefault="00D930DC" w:rsidP="00D930DC">
      <w:pPr>
        <w:spacing w:line="200" w:lineRule="atLeast"/>
        <w:contextualSpacing/>
        <w:rPr>
          <w:noProof/>
          <w:szCs w:val="22"/>
        </w:rPr>
      </w:pPr>
      <w:r w:rsidRPr="00D930DC">
        <w:rPr>
          <w:noProof/>
          <w:szCs w:val="22"/>
          <w:u w:val="single"/>
        </w:rPr>
        <w:t>№ телефона</w:t>
      </w:r>
      <w:r w:rsidRPr="00D930DC">
        <w:rPr>
          <w:bCs/>
          <w:i/>
          <w:iCs/>
          <w:noProof/>
          <w:szCs w:val="22"/>
        </w:rPr>
        <w:t>(при наличии)</w:t>
      </w:r>
      <w:r w:rsidRPr="00D930DC">
        <w:rPr>
          <w:noProof/>
          <w:szCs w:val="22"/>
        </w:rPr>
        <w:t xml:space="preserve">____________________ </w:t>
      </w:r>
      <w:r w:rsidRPr="00D930DC">
        <w:rPr>
          <w:noProof/>
          <w:szCs w:val="22"/>
          <w:u w:val="single"/>
        </w:rPr>
        <w:t>№ факса</w:t>
      </w:r>
      <w:r w:rsidRPr="00D930DC">
        <w:rPr>
          <w:bCs/>
          <w:i/>
          <w:iCs/>
          <w:noProof/>
          <w:szCs w:val="22"/>
        </w:rPr>
        <w:t>(при наличии)</w:t>
      </w:r>
      <w:r w:rsidRPr="00D930DC">
        <w:rPr>
          <w:noProof/>
          <w:szCs w:val="22"/>
        </w:rPr>
        <w:t>__________________</w:t>
      </w:r>
    </w:p>
    <w:p w14:paraId="361A6B92" w14:textId="77777777" w:rsidR="00D930DC" w:rsidRPr="00D930DC" w:rsidRDefault="00D930DC" w:rsidP="00D930DC">
      <w:pPr>
        <w:spacing w:line="200" w:lineRule="atLeast"/>
        <w:contextualSpacing/>
        <w:jc w:val="both"/>
        <w:rPr>
          <w:noProof/>
          <w:szCs w:val="22"/>
        </w:rPr>
      </w:pPr>
      <w:r w:rsidRPr="00D930DC">
        <w:rPr>
          <w:noProof/>
          <w:szCs w:val="22"/>
          <w:u w:val="single"/>
        </w:rPr>
        <w:t>Адрес электронной почты</w:t>
      </w:r>
      <w:r w:rsidRPr="00D930DC">
        <w:rPr>
          <w:noProof/>
          <w:szCs w:val="22"/>
        </w:rPr>
        <w:t xml:space="preserve"> </w:t>
      </w:r>
      <w:r w:rsidRPr="00D930DC">
        <w:rPr>
          <w:bCs/>
          <w:i/>
          <w:iCs/>
          <w:noProof/>
          <w:szCs w:val="22"/>
        </w:rPr>
        <w:t>(при наличии)</w:t>
      </w:r>
      <w:r w:rsidRPr="00D930DC">
        <w:rPr>
          <w:noProof/>
          <w:szCs w:val="22"/>
        </w:rPr>
        <w:t xml:space="preserve"> ___________________________________________</w:t>
      </w:r>
    </w:p>
    <w:p w14:paraId="2E9D86EC" w14:textId="77777777" w:rsidR="00D930DC" w:rsidRPr="00D930DC" w:rsidRDefault="00D930DC" w:rsidP="00D930DC">
      <w:pPr>
        <w:spacing w:line="200" w:lineRule="atLeast"/>
        <w:contextualSpacing/>
        <w:jc w:val="both"/>
        <w:rPr>
          <w:noProof/>
          <w:szCs w:val="22"/>
        </w:rPr>
      </w:pPr>
      <w:r w:rsidRPr="00D930DC">
        <w:rPr>
          <w:noProof/>
          <w:szCs w:val="22"/>
          <w:u w:val="single"/>
        </w:rPr>
        <w:t>Почтовый адрес</w:t>
      </w:r>
      <w:r w:rsidRPr="00D930DC">
        <w:rPr>
          <w:noProof/>
          <w:szCs w:val="22"/>
        </w:rPr>
        <w:t xml:space="preserve"> </w:t>
      </w:r>
      <w:r w:rsidRPr="00D930DC">
        <w:rPr>
          <w:bCs/>
          <w:i/>
          <w:iCs/>
          <w:noProof/>
          <w:szCs w:val="22"/>
        </w:rPr>
        <w:t>(при наличии)</w:t>
      </w:r>
      <w:r w:rsidRPr="00D930DC">
        <w:rPr>
          <w:noProof/>
          <w:szCs w:val="22"/>
        </w:rPr>
        <w:t xml:space="preserve"> ___________________________________________________</w:t>
      </w:r>
    </w:p>
    <w:p w14:paraId="6C4DDF21" w14:textId="77777777" w:rsidR="00D930DC" w:rsidRPr="00D930DC" w:rsidRDefault="00D930DC" w:rsidP="00D930DC">
      <w:pPr>
        <w:contextualSpacing/>
        <w:rPr>
          <w:noProof/>
          <w:szCs w:val="22"/>
          <w:u w:val="single"/>
        </w:rPr>
      </w:pPr>
      <w:r w:rsidRPr="00D930DC">
        <w:rPr>
          <w:noProof/>
          <w:szCs w:val="22"/>
          <w:u w:val="single"/>
        </w:rPr>
        <w:t xml:space="preserve">Укажите источник </w:t>
      </w:r>
      <w:r w:rsidRPr="00D930DC">
        <w:rPr>
          <w:szCs w:val="22"/>
          <w:u w:val="single"/>
        </w:rPr>
        <w:t>происхождения денежных средств и (или) иного имущества:</w:t>
      </w:r>
    </w:p>
    <w:tbl>
      <w:tblPr>
        <w:tblW w:w="9656" w:type="dxa"/>
        <w:tblLook w:val="0000" w:firstRow="0" w:lastRow="0" w:firstColumn="0" w:lastColumn="0" w:noHBand="0" w:noVBand="0"/>
      </w:tblPr>
      <w:tblGrid>
        <w:gridCol w:w="9656"/>
      </w:tblGrid>
      <w:tr w:rsidR="00D930DC" w:rsidRPr="00C6407B" w14:paraId="0780462E" w14:textId="77777777" w:rsidTr="00733547">
        <w:trPr>
          <w:trHeight w:val="1548"/>
        </w:trPr>
        <w:tc>
          <w:tcPr>
            <w:tcW w:w="9656" w:type="dxa"/>
          </w:tcPr>
          <w:p w14:paraId="0275D533" w14:textId="1AB90012" w:rsidR="00D930DC" w:rsidRPr="00C6407B" w:rsidRDefault="0015082B" w:rsidP="00D930DC">
            <w:pPr>
              <w:rPr>
                <w:sz w:val="20"/>
                <w:szCs w:val="20"/>
              </w:rPr>
            </w:pPr>
            <w:sdt>
              <w:sdtPr>
                <w:rPr>
                  <w:sz w:val="20"/>
                  <w:szCs w:val="20"/>
                </w:rPr>
                <w:id w:val="56215659"/>
                <w14:checkbox>
                  <w14:checked w14:val="0"/>
                  <w14:checkedState w14:val="2612" w14:font="MS Gothic"/>
                  <w14:uncheckedState w14:val="2610" w14:font="MS Gothic"/>
                </w14:checkbox>
              </w:sdtPr>
              <w:sdtEndPr/>
              <w:sdtContent>
                <w:r w:rsidR="00D930DC">
                  <w:rPr>
                    <w:rFonts w:ascii="MS Gothic" w:eastAsia="MS Gothic" w:hAnsi="MS Gothic" w:hint="eastAsia"/>
                    <w:sz w:val="20"/>
                    <w:szCs w:val="20"/>
                  </w:rPr>
                  <w:t>☐</w:t>
                </w:r>
              </w:sdtContent>
            </w:sdt>
            <w:r w:rsidR="00D930DC" w:rsidRPr="00C6407B">
              <w:rPr>
                <w:sz w:val="20"/>
                <w:szCs w:val="20"/>
              </w:rPr>
              <w:t xml:space="preserve"> </w:t>
            </w:r>
            <w:r w:rsidR="00D930DC" w:rsidRPr="00C6407B">
              <w:rPr>
                <w:i/>
                <w:sz w:val="20"/>
                <w:szCs w:val="20"/>
              </w:rPr>
              <w:t>заработная плата;</w:t>
            </w:r>
            <w:r w:rsidR="00D930DC" w:rsidRPr="00C6407B">
              <w:rPr>
                <w:sz w:val="20"/>
                <w:szCs w:val="20"/>
              </w:rPr>
              <w:t xml:space="preserve"> </w:t>
            </w:r>
            <w:sdt>
              <w:sdtPr>
                <w:rPr>
                  <w:sz w:val="20"/>
                  <w:szCs w:val="20"/>
                </w:rPr>
                <w:id w:val="209157379"/>
                <w14:checkbox>
                  <w14:checked w14:val="0"/>
                  <w14:checkedState w14:val="2612" w14:font="MS Gothic"/>
                  <w14:uncheckedState w14:val="2610" w14:font="MS Gothic"/>
                </w14:checkbox>
              </w:sdtPr>
              <w:sdtEndPr/>
              <w:sdtContent>
                <w:r w:rsidR="00D930DC" w:rsidRPr="00C6407B">
                  <w:rPr>
                    <w:rFonts w:eastAsia="MS Gothic" w:hint="eastAsia"/>
                    <w:sz w:val="20"/>
                    <w:szCs w:val="20"/>
                  </w:rPr>
                  <w:t>☐</w:t>
                </w:r>
              </w:sdtContent>
            </w:sdt>
            <w:r w:rsidR="00D930DC" w:rsidRPr="00C6407B">
              <w:rPr>
                <w:sz w:val="20"/>
                <w:szCs w:val="20"/>
              </w:rPr>
              <w:t xml:space="preserve"> </w:t>
            </w:r>
            <w:r w:rsidR="00D930DC" w:rsidRPr="00C6407B">
              <w:rPr>
                <w:i/>
                <w:sz w:val="20"/>
                <w:szCs w:val="20"/>
              </w:rPr>
              <w:t>стипендия;</w:t>
            </w:r>
            <w:r w:rsidR="00D930DC" w:rsidRPr="00C6407B">
              <w:rPr>
                <w:sz w:val="20"/>
                <w:szCs w:val="20"/>
              </w:rPr>
              <w:t xml:space="preserve"> </w:t>
            </w:r>
            <w:sdt>
              <w:sdtPr>
                <w:rPr>
                  <w:sz w:val="20"/>
                  <w:szCs w:val="20"/>
                </w:rPr>
                <w:id w:val="1159194116"/>
                <w14:checkbox>
                  <w14:checked w14:val="0"/>
                  <w14:checkedState w14:val="2612" w14:font="MS Gothic"/>
                  <w14:uncheckedState w14:val="2610" w14:font="MS Gothic"/>
                </w14:checkbox>
              </w:sdtPr>
              <w:sdtEndPr/>
              <w:sdtContent>
                <w:r w:rsidR="00D930DC" w:rsidRPr="00C6407B">
                  <w:rPr>
                    <w:rFonts w:eastAsia="MS Gothic" w:hint="eastAsia"/>
                    <w:sz w:val="20"/>
                    <w:szCs w:val="20"/>
                  </w:rPr>
                  <w:t>☐</w:t>
                </w:r>
              </w:sdtContent>
            </w:sdt>
            <w:r w:rsidR="00D930DC" w:rsidRPr="00C6407B">
              <w:rPr>
                <w:sz w:val="20"/>
                <w:szCs w:val="20"/>
              </w:rPr>
              <w:t xml:space="preserve"> </w:t>
            </w:r>
            <w:r w:rsidR="00D930DC" w:rsidRPr="00C6407B">
              <w:rPr>
                <w:i/>
                <w:sz w:val="20"/>
                <w:szCs w:val="20"/>
              </w:rPr>
              <w:t xml:space="preserve">пенсия; </w:t>
            </w:r>
            <w:sdt>
              <w:sdtPr>
                <w:rPr>
                  <w:sz w:val="20"/>
                  <w:szCs w:val="20"/>
                </w:rPr>
                <w:id w:val="-1919634104"/>
                <w14:checkbox>
                  <w14:checked w14:val="0"/>
                  <w14:checkedState w14:val="2612" w14:font="MS Gothic"/>
                  <w14:uncheckedState w14:val="2610" w14:font="MS Gothic"/>
                </w14:checkbox>
              </w:sdtPr>
              <w:sdtEndPr/>
              <w:sdtContent>
                <w:r w:rsidR="00D930DC" w:rsidRPr="00C6407B">
                  <w:rPr>
                    <w:rFonts w:eastAsia="MS Gothic" w:hint="eastAsia"/>
                    <w:sz w:val="20"/>
                    <w:szCs w:val="20"/>
                  </w:rPr>
                  <w:t>☐</w:t>
                </w:r>
              </w:sdtContent>
            </w:sdt>
            <w:r w:rsidR="00D930DC" w:rsidRPr="00C6407B">
              <w:rPr>
                <w:sz w:val="20"/>
                <w:szCs w:val="20"/>
              </w:rPr>
              <w:t xml:space="preserve"> </w:t>
            </w:r>
            <w:r w:rsidR="00D930DC" w:rsidRPr="00C6407B">
              <w:rPr>
                <w:i/>
                <w:sz w:val="20"/>
                <w:szCs w:val="20"/>
              </w:rPr>
              <w:t>от предпринимательской деятельности;</w:t>
            </w:r>
          </w:p>
          <w:p w14:paraId="7D80C1B1" w14:textId="77777777" w:rsidR="00D930DC" w:rsidRPr="00C6407B" w:rsidRDefault="0015082B" w:rsidP="00D930DC">
            <w:pPr>
              <w:rPr>
                <w:i/>
                <w:sz w:val="20"/>
                <w:szCs w:val="20"/>
              </w:rPr>
            </w:pPr>
            <w:sdt>
              <w:sdtPr>
                <w:rPr>
                  <w:sz w:val="20"/>
                  <w:szCs w:val="20"/>
                </w:rPr>
                <w:id w:val="-414244913"/>
                <w14:checkbox>
                  <w14:checked w14:val="0"/>
                  <w14:checkedState w14:val="2612" w14:font="MS Gothic"/>
                  <w14:uncheckedState w14:val="2610" w14:font="MS Gothic"/>
                </w14:checkbox>
              </w:sdtPr>
              <w:sdtEndPr/>
              <w:sdtContent>
                <w:r w:rsidR="00D930DC" w:rsidRPr="00C6407B">
                  <w:rPr>
                    <w:rFonts w:eastAsia="MS Gothic" w:hint="eastAsia"/>
                    <w:sz w:val="20"/>
                    <w:szCs w:val="20"/>
                  </w:rPr>
                  <w:t>☐</w:t>
                </w:r>
              </w:sdtContent>
            </w:sdt>
            <w:r w:rsidR="00D930DC" w:rsidRPr="00C6407B">
              <w:rPr>
                <w:sz w:val="20"/>
                <w:szCs w:val="20"/>
              </w:rPr>
              <w:t xml:space="preserve"> </w:t>
            </w:r>
            <w:r w:rsidR="00D930DC" w:rsidRPr="00C6407B">
              <w:rPr>
                <w:i/>
                <w:sz w:val="20"/>
                <w:szCs w:val="20"/>
              </w:rPr>
              <w:t>профессиональный доход;</w:t>
            </w:r>
            <w:r w:rsidR="00D930DC" w:rsidRPr="00C6407B">
              <w:rPr>
                <w:rFonts w:ascii="Segoe UI Symbol" w:hAnsi="Segoe UI Symbol" w:cs="Segoe UI Symbol"/>
                <w:sz w:val="20"/>
                <w:szCs w:val="20"/>
              </w:rPr>
              <w:t xml:space="preserve"> </w:t>
            </w:r>
            <w:sdt>
              <w:sdtPr>
                <w:rPr>
                  <w:sz w:val="20"/>
                  <w:szCs w:val="20"/>
                </w:rPr>
                <w:id w:val="-1689903001"/>
                <w14:checkbox>
                  <w14:checked w14:val="0"/>
                  <w14:checkedState w14:val="2612" w14:font="MS Gothic"/>
                  <w14:uncheckedState w14:val="2610" w14:font="MS Gothic"/>
                </w14:checkbox>
              </w:sdtPr>
              <w:sdtEndPr/>
              <w:sdtContent>
                <w:r w:rsidR="00D930DC" w:rsidRPr="00C6407B">
                  <w:rPr>
                    <w:rFonts w:eastAsia="MS Gothic" w:hint="eastAsia"/>
                    <w:sz w:val="20"/>
                    <w:szCs w:val="20"/>
                  </w:rPr>
                  <w:t>☐</w:t>
                </w:r>
              </w:sdtContent>
            </w:sdt>
            <w:r w:rsidR="00D930DC" w:rsidRPr="00C6407B">
              <w:rPr>
                <w:sz w:val="20"/>
                <w:szCs w:val="20"/>
              </w:rPr>
              <w:t xml:space="preserve"> </w:t>
            </w:r>
            <w:r w:rsidR="00D930DC" w:rsidRPr="00C6407B">
              <w:rPr>
                <w:i/>
                <w:sz w:val="20"/>
                <w:szCs w:val="20"/>
              </w:rPr>
              <w:t>дивиденды (участник/акционер юридического лица);</w:t>
            </w:r>
          </w:p>
          <w:p w14:paraId="4F939E09" w14:textId="77777777" w:rsidR="00D930DC" w:rsidRPr="00C6407B" w:rsidRDefault="0015082B" w:rsidP="00D930DC">
            <w:pPr>
              <w:rPr>
                <w:sz w:val="20"/>
                <w:szCs w:val="20"/>
              </w:rPr>
            </w:pPr>
            <w:sdt>
              <w:sdtPr>
                <w:rPr>
                  <w:sz w:val="20"/>
                  <w:szCs w:val="20"/>
                </w:rPr>
                <w:id w:val="1600446618"/>
                <w14:checkbox>
                  <w14:checked w14:val="0"/>
                  <w14:checkedState w14:val="2612" w14:font="MS Gothic"/>
                  <w14:uncheckedState w14:val="2610" w14:font="MS Gothic"/>
                </w14:checkbox>
              </w:sdtPr>
              <w:sdtEndPr/>
              <w:sdtContent>
                <w:r w:rsidR="00D930DC" w:rsidRPr="00C6407B">
                  <w:rPr>
                    <w:rFonts w:eastAsia="MS Gothic" w:hint="eastAsia"/>
                    <w:sz w:val="20"/>
                    <w:szCs w:val="20"/>
                  </w:rPr>
                  <w:t>☐</w:t>
                </w:r>
              </w:sdtContent>
            </w:sdt>
            <w:r w:rsidR="00D930DC" w:rsidRPr="00C6407B">
              <w:rPr>
                <w:sz w:val="20"/>
                <w:szCs w:val="20"/>
              </w:rPr>
              <w:t xml:space="preserve"> </w:t>
            </w:r>
            <w:r w:rsidR="00D930DC" w:rsidRPr="00C6407B">
              <w:rPr>
                <w:i/>
                <w:sz w:val="20"/>
                <w:szCs w:val="20"/>
              </w:rPr>
              <w:t>от деятельности, регулируемой определенными законами и нормативными актами</w:t>
            </w:r>
            <w:r w:rsidR="00D930DC" w:rsidRPr="00C6407B">
              <w:rPr>
                <w:sz w:val="20"/>
                <w:szCs w:val="20"/>
                <w:vertAlign w:val="superscript"/>
              </w:rPr>
              <w:footnoteReference w:id="1"/>
            </w:r>
            <w:r w:rsidR="00D930DC" w:rsidRPr="00C6407B">
              <w:rPr>
                <w:sz w:val="20"/>
                <w:szCs w:val="20"/>
              </w:rPr>
              <w:t>;</w:t>
            </w:r>
          </w:p>
          <w:p w14:paraId="6D229E0D" w14:textId="73F7AFD0" w:rsidR="00D930DC" w:rsidRPr="00C6407B" w:rsidRDefault="0015082B" w:rsidP="00D930DC">
            <w:pPr>
              <w:rPr>
                <w:sz w:val="20"/>
                <w:szCs w:val="20"/>
              </w:rPr>
            </w:pPr>
            <w:sdt>
              <w:sdtPr>
                <w:rPr>
                  <w:rFonts w:ascii="Segoe UI Symbol" w:hAnsi="Segoe UI Symbol" w:cs="Segoe UI Symbol"/>
                  <w:sz w:val="20"/>
                  <w:szCs w:val="20"/>
                </w:rPr>
                <w:id w:val="-787972815"/>
                <w14:checkbox>
                  <w14:checked w14:val="0"/>
                  <w14:checkedState w14:val="2612" w14:font="MS Gothic"/>
                  <w14:uncheckedState w14:val="2610" w14:font="MS Gothic"/>
                </w14:checkbox>
              </w:sdtPr>
              <w:sdtEndPr/>
              <w:sdtContent>
                <w:r w:rsidR="00D930DC" w:rsidRPr="00C6407B">
                  <w:rPr>
                    <w:rFonts w:ascii="Segoe UI Symbol" w:eastAsia="MS Gothic" w:hAnsi="Segoe UI Symbol" w:cs="Segoe UI Symbol" w:hint="eastAsia"/>
                    <w:sz w:val="20"/>
                    <w:szCs w:val="20"/>
                  </w:rPr>
                  <w:t>☐</w:t>
                </w:r>
              </w:sdtContent>
            </w:sdt>
            <w:r w:rsidR="00D930DC" w:rsidRPr="00C6407B">
              <w:rPr>
                <w:rFonts w:ascii="Segoe UI Symbol" w:hAnsi="Segoe UI Symbol" w:cs="Segoe UI Symbol"/>
                <w:sz w:val="20"/>
                <w:szCs w:val="20"/>
              </w:rPr>
              <w:t xml:space="preserve"> </w:t>
            </w:r>
            <w:r w:rsidR="00D930DC" w:rsidRPr="00C6407B">
              <w:rPr>
                <w:i/>
                <w:sz w:val="20"/>
                <w:szCs w:val="20"/>
              </w:rPr>
              <w:t>получение наследства</w:t>
            </w:r>
            <w:r w:rsidR="00D930DC" w:rsidRPr="00C6407B">
              <w:rPr>
                <w:sz w:val="20"/>
                <w:szCs w:val="20"/>
              </w:rPr>
              <w:t xml:space="preserve">; </w:t>
            </w:r>
            <w:sdt>
              <w:sdtPr>
                <w:rPr>
                  <w:sz w:val="20"/>
                  <w:szCs w:val="20"/>
                </w:rPr>
                <w:id w:val="188573377"/>
                <w14:checkbox>
                  <w14:checked w14:val="0"/>
                  <w14:checkedState w14:val="2612" w14:font="MS Gothic"/>
                  <w14:uncheckedState w14:val="2610" w14:font="MS Gothic"/>
                </w14:checkbox>
              </w:sdtPr>
              <w:sdtEndPr/>
              <w:sdtContent>
                <w:r w:rsidR="00D930DC" w:rsidRPr="00C6407B">
                  <w:rPr>
                    <w:rFonts w:eastAsia="MS Gothic" w:hint="eastAsia"/>
                    <w:sz w:val="20"/>
                    <w:szCs w:val="20"/>
                  </w:rPr>
                  <w:t>☐</w:t>
                </w:r>
              </w:sdtContent>
            </w:sdt>
            <w:r w:rsidR="00D930DC" w:rsidRPr="00C6407B">
              <w:rPr>
                <w:i/>
                <w:sz w:val="20"/>
                <w:szCs w:val="20"/>
              </w:rPr>
              <w:t>личные сбережения</w:t>
            </w:r>
            <w:r w:rsidR="00D930DC" w:rsidRPr="00C6407B">
              <w:rPr>
                <w:sz w:val="20"/>
                <w:szCs w:val="20"/>
              </w:rPr>
              <w:t>;</w:t>
            </w:r>
            <w:r w:rsidR="00D930DC" w:rsidRPr="00C6407B">
              <w:rPr>
                <w:rFonts w:ascii="MS Gothic" w:eastAsia="MS Gothic" w:hAnsi="MS Gothic" w:cs="MS Gothic"/>
                <w:sz w:val="20"/>
                <w:szCs w:val="20"/>
              </w:rPr>
              <w:t xml:space="preserve"> </w:t>
            </w:r>
            <w:sdt>
              <w:sdtPr>
                <w:rPr>
                  <w:rFonts w:ascii="MS Gothic" w:eastAsia="MS Gothic" w:hAnsi="MS Gothic" w:cs="MS Gothic"/>
                  <w:sz w:val="20"/>
                  <w:szCs w:val="20"/>
                </w:rPr>
                <w:id w:val="1347599786"/>
                <w14:checkbox>
                  <w14:checked w14:val="0"/>
                  <w14:checkedState w14:val="2612" w14:font="MS Gothic"/>
                  <w14:uncheckedState w14:val="2610" w14:font="MS Gothic"/>
                </w14:checkbox>
              </w:sdtPr>
              <w:sdtEndPr/>
              <w:sdtContent>
                <w:r w:rsidR="00D930DC" w:rsidRPr="00C6407B">
                  <w:rPr>
                    <w:rFonts w:ascii="MS Gothic" w:eastAsia="MS Gothic" w:hAnsi="MS Gothic" w:cs="MS Gothic" w:hint="eastAsia"/>
                    <w:sz w:val="20"/>
                    <w:szCs w:val="20"/>
                  </w:rPr>
                  <w:t>☐</w:t>
                </w:r>
              </w:sdtContent>
            </w:sdt>
            <w:r w:rsidR="00D930DC" w:rsidRPr="00D930DC">
              <w:rPr>
                <w:sz w:val="20"/>
                <w:szCs w:val="20"/>
              </w:rPr>
              <w:t xml:space="preserve"> </w:t>
            </w:r>
            <w:r w:rsidR="00D930DC" w:rsidRPr="00C6407B">
              <w:rPr>
                <w:i/>
                <w:sz w:val="20"/>
                <w:szCs w:val="20"/>
              </w:rPr>
              <w:t>процентные доходы по вкладам;</w:t>
            </w:r>
          </w:p>
          <w:p w14:paraId="6416504E" w14:textId="77777777" w:rsidR="00D930DC" w:rsidRPr="00C6407B" w:rsidRDefault="0015082B" w:rsidP="00D930DC">
            <w:pPr>
              <w:rPr>
                <w:sz w:val="20"/>
                <w:szCs w:val="20"/>
              </w:rPr>
            </w:pPr>
            <w:sdt>
              <w:sdtPr>
                <w:rPr>
                  <w:rFonts w:ascii="Segoe UI Symbol" w:hAnsi="Segoe UI Symbol" w:cs="Segoe UI Symbol"/>
                  <w:sz w:val="20"/>
                  <w:szCs w:val="20"/>
                </w:rPr>
                <w:id w:val="-1864050953"/>
                <w14:checkbox>
                  <w14:checked w14:val="0"/>
                  <w14:checkedState w14:val="2612" w14:font="MS Gothic"/>
                  <w14:uncheckedState w14:val="2610" w14:font="MS Gothic"/>
                </w14:checkbox>
              </w:sdtPr>
              <w:sdtEndPr/>
              <w:sdtContent>
                <w:r w:rsidR="00D930DC" w:rsidRPr="00C6407B">
                  <w:rPr>
                    <w:rFonts w:ascii="Segoe UI Symbol" w:eastAsia="MS Gothic" w:hAnsi="Segoe UI Symbol" w:cs="Segoe UI Symbol" w:hint="eastAsia"/>
                    <w:sz w:val="20"/>
                    <w:szCs w:val="20"/>
                  </w:rPr>
                  <w:t>☐</w:t>
                </w:r>
              </w:sdtContent>
            </w:sdt>
            <w:r w:rsidR="00D930DC" w:rsidRPr="00C6407B">
              <w:rPr>
                <w:rFonts w:ascii="Segoe UI Symbol" w:hAnsi="Segoe UI Symbol" w:cs="Segoe UI Symbol"/>
                <w:sz w:val="20"/>
                <w:szCs w:val="20"/>
              </w:rPr>
              <w:t xml:space="preserve"> </w:t>
            </w:r>
            <w:r w:rsidR="00D930DC" w:rsidRPr="00C6407B">
              <w:rPr>
                <w:i/>
                <w:sz w:val="20"/>
                <w:szCs w:val="20"/>
              </w:rPr>
              <w:t>доходы по сделкам с ценными бумагами</w:t>
            </w:r>
            <w:r w:rsidR="00D930DC" w:rsidRPr="00C6407B">
              <w:rPr>
                <w:sz w:val="20"/>
                <w:szCs w:val="20"/>
              </w:rPr>
              <w:t xml:space="preserve">; </w:t>
            </w:r>
            <w:sdt>
              <w:sdtPr>
                <w:rPr>
                  <w:sz w:val="20"/>
                  <w:szCs w:val="20"/>
                </w:rPr>
                <w:id w:val="884683275"/>
                <w14:checkbox>
                  <w14:checked w14:val="0"/>
                  <w14:checkedState w14:val="2612" w14:font="MS Gothic"/>
                  <w14:uncheckedState w14:val="2610" w14:font="MS Gothic"/>
                </w14:checkbox>
              </w:sdtPr>
              <w:sdtEndPr/>
              <w:sdtContent>
                <w:r w:rsidR="00D930DC" w:rsidRPr="00C6407B">
                  <w:rPr>
                    <w:rFonts w:eastAsia="MS Gothic" w:hint="eastAsia"/>
                    <w:sz w:val="20"/>
                    <w:szCs w:val="20"/>
                  </w:rPr>
                  <w:t>☐</w:t>
                </w:r>
              </w:sdtContent>
            </w:sdt>
            <w:r w:rsidR="00D930DC" w:rsidRPr="00C6407B">
              <w:rPr>
                <w:sz w:val="20"/>
                <w:szCs w:val="20"/>
              </w:rPr>
              <w:t xml:space="preserve"> </w:t>
            </w:r>
            <w:r w:rsidR="00D930DC" w:rsidRPr="00C6407B">
              <w:rPr>
                <w:i/>
                <w:sz w:val="20"/>
                <w:szCs w:val="20"/>
              </w:rPr>
              <w:t>реализация движимого/недвижимого имущества;</w:t>
            </w:r>
            <w:r w:rsidR="00D930DC" w:rsidRPr="00C6407B">
              <w:rPr>
                <w:sz w:val="20"/>
                <w:szCs w:val="20"/>
              </w:rPr>
              <w:t xml:space="preserve"> </w:t>
            </w:r>
          </w:p>
          <w:p w14:paraId="4713BCA4" w14:textId="5EACDDC5" w:rsidR="00D930DC" w:rsidRPr="00C6407B" w:rsidRDefault="0015082B" w:rsidP="00D930DC">
            <w:pPr>
              <w:rPr>
                <w:i/>
                <w:sz w:val="20"/>
                <w:szCs w:val="20"/>
              </w:rPr>
            </w:pPr>
            <w:sdt>
              <w:sdtPr>
                <w:rPr>
                  <w:rFonts w:ascii="Segoe UI Symbol" w:hAnsi="Segoe UI Symbol" w:cs="Segoe UI Symbol"/>
                  <w:sz w:val="20"/>
                  <w:szCs w:val="20"/>
                </w:rPr>
                <w:id w:val="359558609"/>
                <w14:checkbox>
                  <w14:checked w14:val="0"/>
                  <w14:checkedState w14:val="2612" w14:font="MS Gothic"/>
                  <w14:uncheckedState w14:val="2610" w14:font="MS Gothic"/>
                </w14:checkbox>
              </w:sdtPr>
              <w:sdtEndPr/>
              <w:sdtContent>
                <w:r w:rsidR="00D930DC" w:rsidRPr="00C6407B">
                  <w:rPr>
                    <w:rFonts w:ascii="Segoe UI Symbol" w:eastAsia="MS Gothic" w:hAnsi="Segoe UI Symbol" w:cs="Segoe UI Symbol" w:hint="eastAsia"/>
                    <w:sz w:val="20"/>
                    <w:szCs w:val="20"/>
                  </w:rPr>
                  <w:t>☐</w:t>
                </w:r>
              </w:sdtContent>
            </w:sdt>
            <w:r w:rsidR="00D930DC" w:rsidRPr="00D930DC">
              <w:rPr>
                <w:rFonts w:ascii="Segoe UI Symbol" w:hAnsi="Segoe UI Symbol" w:cs="Segoe UI Symbol"/>
                <w:sz w:val="20"/>
                <w:szCs w:val="20"/>
              </w:rPr>
              <w:t xml:space="preserve"> </w:t>
            </w:r>
            <w:r w:rsidR="00D930DC" w:rsidRPr="00C6407B">
              <w:rPr>
                <w:i/>
                <w:sz w:val="20"/>
                <w:szCs w:val="20"/>
              </w:rPr>
              <w:t>получение займа от физического лица;</w:t>
            </w:r>
            <w:r w:rsidR="00D930DC" w:rsidRPr="00C6407B">
              <w:rPr>
                <w:rFonts w:ascii="MS Gothic" w:eastAsia="MS Gothic" w:hAnsi="MS Gothic" w:cs="MS Gothic"/>
                <w:i/>
                <w:sz w:val="20"/>
                <w:szCs w:val="20"/>
              </w:rPr>
              <w:t xml:space="preserve"> </w:t>
            </w:r>
            <w:sdt>
              <w:sdtPr>
                <w:rPr>
                  <w:sz w:val="20"/>
                  <w:szCs w:val="20"/>
                </w:rPr>
                <w:id w:val="1030610720"/>
                <w14:checkbox>
                  <w14:checked w14:val="0"/>
                  <w14:checkedState w14:val="2612" w14:font="MS Gothic"/>
                  <w14:uncheckedState w14:val="2610" w14:font="MS Gothic"/>
                </w14:checkbox>
              </w:sdtPr>
              <w:sdtEndPr/>
              <w:sdtContent>
                <w:r w:rsidR="00D930DC" w:rsidRPr="00C6407B">
                  <w:rPr>
                    <w:rFonts w:eastAsia="MS Gothic" w:hint="eastAsia"/>
                    <w:sz w:val="20"/>
                    <w:szCs w:val="20"/>
                  </w:rPr>
                  <w:t>☐</w:t>
                </w:r>
              </w:sdtContent>
            </w:sdt>
            <w:r w:rsidR="00D930DC" w:rsidRPr="00C6407B">
              <w:rPr>
                <w:sz w:val="20"/>
                <w:szCs w:val="20"/>
              </w:rPr>
              <w:t xml:space="preserve"> </w:t>
            </w:r>
            <w:r w:rsidR="00D930DC" w:rsidRPr="00C6407B">
              <w:rPr>
                <w:i/>
                <w:sz w:val="20"/>
                <w:szCs w:val="20"/>
              </w:rPr>
              <w:t>получение кредита от финансовой организации;</w:t>
            </w:r>
          </w:p>
          <w:p w14:paraId="5B38C687" w14:textId="77777777" w:rsidR="00D930DC" w:rsidRPr="00C6407B" w:rsidRDefault="0015082B" w:rsidP="00D930DC">
            <w:pPr>
              <w:rPr>
                <w:i/>
                <w:sz w:val="20"/>
                <w:szCs w:val="20"/>
              </w:rPr>
            </w:pPr>
            <w:sdt>
              <w:sdtPr>
                <w:rPr>
                  <w:rFonts w:ascii="MS Gothic" w:eastAsia="MS Gothic" w:hAnsi="MS Gothic" w:cs="MS Gothic"/>
                  <w:noProof/>
                  <w:sz w:val="20"/>
                  <w:szCs w:val="20"/>
                </w:rPr>
                <w:id w:val="774983775"/>
                <w14:checkbox>
                  <w14:checked w14:val="0"/>
                  <w14:checkedState w14:val="2612" w14:font="MS Gothic"/>
                  <w14:uncheckedState w14:val="2610" w14:font="MS Gothic"/>
                </w14:checkbox>
              </w:sdtPr>
              <w:sdtEndPr/>
              <w:sdtContent>
                <w:r w:rsidR="00D930DC" w:rsidRPr="00C6407B">
                  <w:rPr>
                    <w:rFonts w:ascii="MS Gothic" w:eastAsia="MS Gothic" w:hAnsi="MS Gothic" w:cs="MS Gothic" w:hint="eastAsia"/>
                    <w:noProof/>
                    <w:sz w:val="20"/>
                    <w:szCs w:val="20"/>
                  </w:rPr>
                  <w:t>☐</w:t>
                </w:r>
              </w:sdtContent>
            </w:sdt>
            <w:r w:rsidR="00D930DC" w:rsidRPr="00C6407B">
              <w:rPr>
                <w:i/>
                <w:sz w:val="20"/>
                <w:szCs w:val="20"/>
              </w:rPr>
              <w:t xml:space="preserve"> получение займа от юридического лица, не являющегося финансовой организацией;</w:t>
            </w:r>
          </w:p>
          <w:p w14:paraId="2C2518EA" w14:textId="77777777" w:rsidR="00D930DC" w:rsidRPr="00C6407B" w:rsidRDefault="0015082B" w:rsidP="00D930DC">
            <w:pPr>
              <w:tabs>
                <w:tab w:val="left" w:pos="709"/>
              </w:tabs>
              <w:rPr>
                <w:rFonts w:asciiTheme="minorHAnsi" w:hAnsiTheme="minorHAnsi" w:cs="Segoe UI Symbol"/>
                <w:iCs/>
                <w:sz w:val="20"/>
                <w:szCs w:val="20"/>
              </w:rPr>
            </w:pPr>
            <w:sdt>
              <w:sdtPr>
                <w:rPr>
                  <w:rFonts w:ascii="Segoe UI Symbol" w:hAnsi="Segoe UI Symbol" w:cs="Segoe UI Symbol"/>
                  <w:iCs/>
                  <w:sz w:val="20"/>
                  <w:szCs w:val="20"/>
                </w:rPr>
                <w:id w:val="-1797524714"/>
                <w14:checkbox>
                  <w14:checked w14:val="0"/>
                  <w14:checkedState w14:val="2612" w14:font="MS Gothic"/>
                  <w14:uncheckedState w14:val="2610" w14:font="MS Gothic"/>
                </w14:checkbox>
              </w:sdtPr>
              <w:sdtEndPr/>
              <w:sdtContent>
                <w:r w:rsidR="00D930DC" w:rsidRPr="00C6407B">
                  <w:rPr>
                    <w:rFonts w:ascii="Segoe UI Symbol" w:eastAsia="MS Gothic" w:hAnsi="Segoe UI Symbol" w:cs="Segoe UI Symbol" w:hint="eastAsia"/>
                    <w:iCs/>
                    <w:sz w:val="20"/>
                    <w:szCs w:val="20"/>
                  </w:rPr>
                  <w:t>☐</w:t>
                </w:r>
              </w:sdtContent>
            </w:sdt>
            <w:r w:rsidR="00D930DC" w:rsidRPr="00C6407B">
              <w:rPr>
                <w:rFonts w:ascii="Segoe UI Symbol" w:hAnsi="Segoe UI Symbol" w:cs="Segoe UI Symbol"/>
                <w:iCs/>
                <w:sz w:val="20"/>
                <w:szCs w:val="20"/>
              </w:rPr>
              <w:t xml:space="preserve"> </w:t>
            </w:r>
            <w:r w:rsidR="00D930DC" w:rsidRPr="00C6407B">
              <w:rPr>
                <w:i/>
                <w:sz w:val="20"/>
                <w:szCs w:val="20"/>
              </w:rPr>
              <w:t>доходы от цифровых финансовых активов;</w:t>
            </w:r>
            <w:r w:rsidR="00D930DC" w:rsidRPr="00C6407B">
              <w:rPr>
                <w:rFonts w:ascii="Calibri" w:hAnsi="Calibri" w:cs="Calibri"/>
                <w:iCs/>
                <w:sz w:val="20"/>
                <w:szCs w:val="20"/>
              </w:rPr>
              <w:t xml:space="preserve"> </w:t>
            </w:r>
            <w:r w:rsidR="00D930DC" w:rsidRPr="00C6407B">
              <w:rPr>
                <w:rFonts w:ascii="Segoe UI Symbol" w:hAnsi="Segoe UI Symbol" w:cs="Segoe UI Symbol"/>
                <w:iCs/>
                <w:sz w:val="20"/>
                <w:szCs w:val="20"/>
              </w:rPr>
              <w:t>☐</w:t>
            </w:r>
            <w:r w:rsidR="00D930DC" w:rsidRPr="00C6407B">
              <w:rPr>
                <w:rFonts w:asciiTheme="minorHAnsi" w:hAnsiTheme="minorHAnsi" w:cs="Segoe UI Symbol"/>
                <w:iCs/>
                <w:sz w:val="20"/>
                <w:szCs w:val="20"/>
              </w:rPr>
              <w:t xml:space="preserve"> </w:t>
            </w:r>
            <w:r w:rsidR="00D930DC" w:rsidRPr="00C6407B">
              <w:rPr>
                <w:i/>
                <w:sz w:val="20"/>
                <w:szCs w:val="20"/>
              </w:rPr>
              <w:t>доходы от сделок с цифровой валютой;</w:t>
            </w:r>
          </w:p>
          <w:p w14:paraId="263983C1" w14:textId="3C2D37E0" w:rsidR="00D930DC" w:rsidRPr="00C6407B" w:rsidRDefault="0015082B" w:rsidP="00D930DC">
            <w:pPr>
              <w:tabs>
                <w:tab w:val="left" w:pos="709"/>
              </w:tabs>
              <w:rPr>
                <w:rFonts w:asciiTheme="minorHAnsi" w:hAnsiTheme="minorHAnsi"/>
                <w:sz w:val="20"/>
                <w:szCs w:val="20"/>
              </w:rPr>
            </w:pPr>
            <w:sdt>
              <w:sdtPr>
                <w:rPr>
                  <w:rFonts w:ascii="MS Gothic" w:eastAsia="MS Gothic" w:hAnsi="MS Gothic" w:cs="MS Gothic"/>
                  <w:noProof/>
                  <w:sz w:val="20"/>
                  <w:szCs w:val="20"/>
                </w:rPr>
                <w:id w:val="-82153191"/>
                <w14:checkbox>
                  <w14:checked w14:val="0"/>
                  <w14:checkedState w14:val="2612" w14:font="MS Gothic"/>
                  <w14:uncheckedState w14:val="2610" w14:font="MS Gothic"/>
                </w14:checkbox>
              </w:sdtPr>
              <w:sdtEndPr/>
              <w:sdtContent>
                <w:r w:rsidR="00D930DC" w:rsidRPr="00C6407B">
                  <w:rPr>
                    <w:rFonts w:ascii="MS Gothic" w:eastAsia="MS Gothic" w:hAnsi="MS Gothic" w:cs="MS Gothic" w:hint="eastAsia"/>
                    <w:noProof/>
                    <w:sz w:val="20"/>
                    <w:szCs w:val="20"/>
                  </w:rPr>
                  <w:t>☐</w:t>
                </w:r>
              </w:sdtContent>
            </w:sdt>
            <w:r w:rsidR="00D930DC">
              <w:rPr>
                <w:rFonts w:ascii="MS Gothic" w:eastAsia="MS Gothic" w:hAnsi="MS Gothic" w:cs="MS Gothic"/>
                <w:noProof/>
                <w:sz w:val="20"/>
                <w:szCs w:val="20"/>
                <w:lang w:val="en-US"/>
              </w:rPr>
              <w:t xml:space="preserve"> </w:t>
            </w:r>
            <w:r w:rsidR="00D930DC" w:rsidRPr="00C6407B">
              <w:rPr>
                <w:i/>
                <w:noProof/>
                <w:sz w:val="20"/>
                <w:szCs w:val="20"/>
              </w:rPr>
              <w:t>иное (указать)</w:t>
            </w:r>
            <w:r w:rsidR="00D930DC" w:rsidRPr="00C6407B">
              <w:rPr>
                <w:b/>
                <w:i/>
                <w:noProof/>
                <w:sz w:val="20"/>
                <w:szCs w:val="20"/>
              </w:rPr>
              <w:t>___________________________________</w:t>
            </w:r>
          </w:p>
        </w:tc>
      </w:tr>
    </w:tbl>
    <w:p w14:paraId="5F10F5A0" w14:textId="77777777" w:rsidR="00D930DC" w:rsidRPr="00D930DC" w:rsidRDefault="00D930DC" w:rsidP="00D930DC">
      <w:pPr>
        <w:contextualSpacing/>
        <w:jc w:val="both"/>
        <w:rPr>
          <w:noProof/>
          <w:szCs w:val="22"/>
        </w:rPr>
      </w:pPr>
      <w:r w:rsidRPr="00D930DC">
        <w:rPr>
          <w:noProof/>
          <w:szCs w:val="22"/>
          <w:u w:val="single"/>
        </w:rPr>
        <w:t>Укажите, контролирует ли Ваши действия или имеет возможность определять решения, принимаемые Вами, физическое лицо, прямо или косвенно, являющееся Вашим бенефициарным владельцем</w:t>
      </w:r>
      <w:r w:rsidRPr="00D930DC">
        <w:rPr>
          <w:noProof/>
          <w:szCs w:val="22"/>
          <w:vertAlign w:val="superscript"/>
        </w:rPr>
        <w:footnoteReference w:id="2"/>
      </w:r>
      <w:r w:rsidRPr="00D930DC">
        <w:rPr>
          <w:noProof/>
          <w:szCs w:val="22"/>
        </w:rPr>
        <w:t xml:space="preserve"> </w:t>
      </w:r>
      <w:sdt>
        <w:sdtPr>
          <w:rPr>
            <w:rFonts w:ascii="Segoe UI Symbol" w:hAnsi="Segoe UI Symbol" w:cs="Segoe UI Symbol"/>
            <w:noProof/>
            <w:szCs w:val="22"/>
          </w:rPr>
          <w:id w:val="711854552"/>
          <w14:checkbox>
            <w14:checked w14:val="0"/>
            <w14:checkedState w14:val="2612" w14:font="MS Gothic"/>
            <w14:uncheckedState w14:val="2610" w14:font="MS Gothic"/>
          </w14:checkbox>
        </w:sdtPr>
        <w:sdtEndPr/>
        <w:sdtContent>
          <w:r w:rsidRPr="00D930DC">
            <w:rPr>
              <w:rFonts w:ascii="Segoe UI Symbol" w:eastAsia="MS Gothic" w:hAnsi="Segoe UI Symbol" w:cs="Segoe UI Symbol" w:hint="eastAsia"/>
              <w:noProof/>
              <w:szCs w:val="22"/>
            </w:rPr>
            <w:t>☐</w:t>
          </w:r>
        </w:sdtContent>
      </w:sdt>
      <w:r w:rsidRPr="00D930DC">
        <w:rPr>
          <w:rFonts w:ascii="Segoe UI Symbol" w:hAnsi="Segoe UI Symbol" w:cs="Segoe UI Symbol"/>
          <w:noProof/>
          <w:szCs w:val="22"/>
        </w:rPr>
        <w:t xml:space="preserve"> </w:t>
      </w:r>
      <w:r w:rsidRPr="00D930DC">
        <w:rPr>
          <w:noProof/>
          <w:szCs w:val="22"/>
        </w:rPr>
        <w:t xml:space="preserve">да </w:t>
      </w:r>
      <w:sdt>
        <w:sdtPr>
          <w:rPr>
            <w:rFonts w:ascii="Segoe UI Symbol" w:hAnsi="Segoe UI Symbol" w:cs="Segoe UI Symbol"/>
            <w:noProof/>
            <w:szCs w:val="22"/>
          </w:rPr>
          <w:id w:val="-441447593"/>
          <w14:checkbox>
            <w14:checked w14:val="0"/>
            <w14:checkedState w14:val="2612" w14:font="MS Gothic"/>
            <w14:uncheckedState w14:val="2610" w14:font="MS Gothic"/>
          </w14:checkbox>
        </w:sdtPr>
        <w:sdtEndPr/>
        <w:sdtContent>
          <w:r w:rsidRPr="00D930DC">
            <w:rPr>
              <w:rFonts w:ascii="Segoe UI Symbol" w:eastAsia="MS Gothic" w:hAnsi="Segoe UI Symbol" w:cs="Segoe UI Symbol" w:hint="eastAsia"/>
              <w:noProof/>
              <w:szCs w:val="22"/>
            </w:rPr>
            <w:t>☐</w:t>
          </w:r>
        </w:sdtContent>
      </w:sdt>
      <w:r w:rsidRPr="00D930DC">
        <w:rPr>
          <w:rFonts w:asciiTheme="minorHAnsi" w:hAnsiTheme="minorHAnsi" w:cs="Segoe UI Symbol"/>
          <w:noProof/>
          <w:szCs w:val="22"/>
        </w:rPr>
        <w:t xml:space="preserve"> </w:t>
      </w:r>
      <w:r w:rsidRPr="00D930DC">
        <w:rPr>
          <w:noProof/>
          <w:szCs w:val="22"/>
        </w:rPr>
        <w:t xml:space="preserve">нет </w:t>
      </w:r>
    </w:p>
    <w:p w14:paraId="28ABEDB1" w14:textId="77777777" w:rsidR="00D930DC" w:rsidRPr="00D930DC" w:rsidRDefault="00D930DC" w:rsidP="00D930DC">
      <w:pPr>
        <w:rPr>
          <w:noProof/>
        </w:rPr>
      </w:pPr>
      <w:r w:rsidRPr="00D930DC">
        <w:rPr>
          <w:u w:val="single"/>
        </w:rPr>
        <w:t xml:space="preserve">При проведении операций с денежными средствами и иным имуществом планируете </w:t>
      </w:r>
      <w:r w:rsidRPr="00D930DC">
        <w:rPr>
          <w:noProof/>
          <w:u w:val="single"/>
        </w:rPr>
        <w:t>ли Вы действовать к выгоде другого лица?</w:t>
      </w:r>
      <w:r w:rsidRPr="00D930DC">
        <w:rPr>
          <w:noProof/>
          <w:szCs w:val="22"/>
          <w:vertAlign w:val="superscript"/>
        </w:rPr>
        <w:footnoteReference w:id="3"/>
      </w:r>
      <w:r w:rsidRPr="00D930DC">
        <w:rPr>
          <w:noProof/>
        </w:rPr>
        <w:t xml:space="preserve">  </w:t>
      </w:r>
      <w:sdt>
        <w:sdtPr>
          <w:rPr>
            <w:rFonts w:ascii="MS Gothic" w:eastAsia="MS Gothic" w:hAnsi="MS Gothic" w:cs="MS Gothic"/>
            <w:noProof/>
          </w:rPr>
          <w:id w:val="1448045766"/>
          <w14:checkbox>
            <w14:checked w14:val="0"/>
            <w14:checkedState w14:val="2612" w14:font="MS Gothic"/>
            <w14:uncheckedState w14:val="2610" w14:font="MS Gothic"/>
          </w14:checkbox>
        </w:sdtPr>
        <w:sdtEndPr/>
        <w:sdtContent>
          <w:r w:rsidRPr="00D930DC">
            <w:rPr>
              <w:rFonts w:ascii="MS Gothic" w:eastAsia="MS Gothic" w:hAnsi="MS Gothic" w:cs="MS Gothic" w:hint="eastAsia"/>
              <w:noProof/>
            </w:rPr>
            <w:t>☐</w:t>
          </w:r>
        </w:sdtContent>
      </w:sdt>
      <w:r w:rsidRPr="00D930DC">
        <w:rPr>
          <w:noProof/>
        </w:rPr>
        <w:t xml:space="preserve"> да </w:t>
      </w:r>
      <w:sdt>
        <w:sdtPr>
          <w:rPr>
            <w:rFonts w:ascii="MS Gothic" w:eastAsia="MS Gothic" w:hAnsi="MS Gothic" w:cs="MS Gothic"/>
            <w:noProof/>
          </w:rPr>
          <w:id w:val="1297716085"/>
          <w14:checkbox>
            <w14:checked w14:val="0"/>
            <w14:checkedState w14:val="2612" w14:font="MS Gothic"/>
            <w14:uncheckedState w14:val="2610" w14:font="MS Gothic"/>
          </w14:checkbox>
        </w:sdtPr>
        <w:sdtEndPr/>
        <w:sdtContent>
          <w:r w:rsidRPr="00D930DC">
            <w:rPr>
              <w:rFonts w:ascii="MS Gothic" w:eastAsia="MS Gothic" w:hAnsi="MS Gothic" w:cs="MS Gothic" w:hint="eastAsia"/>
              <w:noProof/>
            </w:rPr>
            <w:t>☐</w:t>
          </w:r>
        </w:sdtContent>
      </w:sdt>
      <w:r w:rsidRPr="00D930DC">
        <w:rPr>
          <w:rFonts w:ascii="Segoe UI Symbol" w:hAnsi="Segoe UI Symbol" w:cs="Segoe UI Symbol"/>
          <w:noProof/>
        </w:rPr>
        <w:t xml:space="preserve"> </w:t>
      </w:r>
      <w:r w:rsidRPr="00D930DC">
        <w:rPr>
          <w:noProof/>
        </w:rPr>
        <w:t xml:space="preserve">нет </w:t>
      </w:r>
    </w:p>
    <w:p w14:paraId="66CA6EB9" w14:textId="77777777" w:rsidR="00D930DC" w:rsidRPr="00C6407B" w:rsidRDefault="00D930DC" w:rsidP="00D930DC">
      <w:pPr>
        <w:contextualSpacing/>
        <w:jc w:val="both"/>
        <w:rPr>
          <w:rFonts w:asciiTheme="minorHAnsi" w:hAnsiTheme="minorHAnsi"/>
          <w:noProof/>
          <w:szCs w:val="22"/>
        </w:rPr>
      </w:pPr>
      <w:r w:rsidRPr="00D930DC">
        <w:rPr>
          <w:noProof/>
          <w:szCs w:val="22"/>
          <w:u w:val="single"/>
        </w:rPr>
        <w:t xml:space="preserve">Являетесь ли Вы, Ваш представитель </w:t>
      </w:r>
      <w:r w:rsidRPr="00D930DC">
        <w:rPr>
          <w:i/>
          <w:noProof/>
          <w:szCs w:val="22"/>
          <w:u w:val="single"/>
        </w:rPr>
        <w:t>(при наличии)</w:t>
      </w:r>
      <w:r w:rsidRPr="00D930DC">
        <w:rPr>
          <w:noProof/>
          <w:szCs w:val="22"/>
          <w:u w:val="single"/>
        </w:rPr>
        <w:t xml:space="preserve"> публичным должностным лицом</w:t>
      </w:r>
      <w:r w:rsidRPr="00D930DC">
        <w:rPr>
          <w:noProof/>
          <w:szCs w:val="22"/>
          <w:vertAlign w:val="superscript"/>
        </w:rPr>
        <w:footnoteReference w:id="4"/>
      </w:r>
      <w:r w:rsidRPr="00D930DC">
        <w:rPr>
          <w:noProof/>
          <w:szCs w:val="22"/>
        </w:rPr>
        <w:t>,</w:t>
      </w:r>
      <w:r w:rsidRPr="00D930DC">
        <w:rPr>
          <w:noProof/>
          <w:szCs w:val="22"/>
          <w:u w:val="single"/>
        </w:rPr>
        <w:t xml:space="preserve"> указанным в подпункте 1 пункта 1 статьи 7.3 Федерального закона от 07.08.2001 № 115-ФЗ?</w:t>
      </w:r>
      <w:r w:rsidRPr="00D930DC">
        <w:rPr>
          <w:rFonts w:eastAsia="@Meiryo UI"/>
          <w:szCs w:val="22"/>
        </w:rPr>
        <w:t xml:space="preserve"> </w:t>
      </w:r>
      <w:sdt>
        <w:sdtPr>
          <w:rPr>
            <w:rFonts w:eastAsia="@Meiryo UI"/>
            <w:szCs w:val="22"/>
          </w:rPr>
          <w:id w:val="1347519888"/>
          <w14:checkbox>
            <w14:checked w14:val="0"/>
            <w14:checkedState w14:val="2612" w14:font="MS Gothic"/>
            <w14:uncheckedState w14:val="2610" w14:font="MS Gothic"/>
          </w14:checkbox>
        </w:sdtPr>
        <w:sdtEndPr/>
        <w:sdtContent>
          <w:r w:rsidRPr="00D930DC">
            <w:rPr>
              <w:rFonts w:eastAsia="MS Gothic" w:hint="eastAsia"/>
              <w:szCs w:val="22"/>
            </w:rPr>
            <w:t>☐</w:t>
          </w:r>
        </w:sdtContent>
      </w:sdt>
      <w:r w:rsidRPr="00C6407B">
        <w:rPr>
          <w:rFonts w:eastAsia="@Meiryo UI"/>
          <w:szCs w:val="22"/>
        </w:rPr>
        <w:t xml:space="preserve"> </w:t>
      </w:r>
      <w:r w:rsidRPr="00C6407B">
        <w:rPr>
          <w:noProof/>
          <w:szCs w:val="22"/>
        </w:rPr>
        <w:t xml:space="preserve">да </w:t>
      </w:r>
      <w:sdt>
        <w:sdtPr>
          <w:rPr>
            <w:noProof/>
            <w:szCs w:val="22"/>
          </w:rPr>
          <w:id w:val="1059510843"/>
          <w14:checkbox>
            <w14:checked w14:val="0"/>
            <w14:checkedState w14:val="2612" w14:font="MS Gothic"/>
            <w14:uncheckedState w14:val="2610" w14:font="MS Gothic"/>
          </w14:checkbox>
        </w:sdtPr>
        <w:sdtEndPr/>
        <w:sdtContent>
          <w:r w:rsidRPr="00C6407B">
            <w:rPr>
              <w:rFonts w:eastAsia="MS Gothic" w:hint="eastAsia"/>
              <w:noProof/>
              <w:szCs w:val="22"/>
            </w:rPr>
            <w:t>☐</w:t>
          </w:r>
        </w:sdtContent>
      </w:sdt>
      <w:r w:rsidRPr="00C6407B">
        <w:rPr>
          <w:noProof/>
          <w:szCs w:val="22"/>
        </w:rPr>
        <w:t>нет</w:t>
      </w:r>
    </w:p>
    <w:p w14:paraId="7F069DB9" w14:textId="77777777" w:rsidR="00D930DC" w:rsidRPr="00C6407B" w:rsidRDefault="00D930DC" w:rsidP="00D930DC">
      <w:pPr>
        <w:tabs>
          <w:tab w:val="left" w:pos="1260"/>
        </w:tabs>
        <w:contextualSpacing/>
        <w:jc w:val="both"/>
        <w:rPr>
          <w:i/>
          <w:noProof/>
          <w:sz w:val="20"/>
          <w:szCs w:val="20"/>
        </w:rPr>
      </w:pPr>
      <w:r w:rsidRPr="00C6407B">
        <w:rPr>
          <w:i/>
          <w:noProof/>
          <w:sz w:val="20"/>
          <w:szCs w:val="20"/>
        </w:rPr>
        <w:t xml:space="preserve">Если ответ </w:t>
      </w:r>
      <w:r w:rsidRPr="00C6407B">
        <w:rPr>
          <w:rFonts w:eastAsia="@Meiryo UI"/>
          <w:sz w:val="21"/>
          <w:szCs w:val="21"/>
        </w:rPr>
        <w:t>положительный</w:t>
      </w:r>
      <w:r w:rsidRPr="00C6407B">
        <w:rPr>
          <w:i/>
          <w:noProof/>
          <w:sz w:val="20"/>
          <w:szCs w:val="20"/>
        </w:rPr>
        <w:t xml:space="preserve"> укажите Вашу должность, наименование и адрес работодателя </w:t>
      </w:r>
    </w:p>
    <w:p w14:paraId="3BDDBF56" w14:textId="77777777" w:rsidR="00D930DC" w:rsidRPr="00D930DC" w:rsidRDefault="00D930DC" w:rsidP="00D930DC">
      <w:pPr>
        <w:tabs>
          <w:tab w:val="left" w:pos="1260"/>
        </w:tabs>
        <w:contextualSpacing/>
        <w:jc w:val="both"/>
        <w:rPr>
          <w:noProof/>
        </w:rPr>
      </w:pPr>
      <w:r w:rsidRPr="00D930DC">
        <w:rPr>
          <w:noProof/>
        </w:rPr>
        <w:t>________________________________________________________________________________</w:t>
      </w:r>
    </w:p>
    <w:p w14:paraId="45022D45" w14:textId="423F7695" w:rsidR="00D930DC" w:rsidRPr="00D930DC" w:rsidRDefault="00D930DC" w:rsidP="00D930DC">
      <w:pPr>
        <w:contextualSpacing/>
        <w:jc w:val="both"/>
        <w:rPr>
          <w:noProof/>
        </w:rPr>
      </w:pPr>
      <w:r w:rsidRPr="00D930DC">
        <w:rPr>
          <w:noProof/>
          <w:u w:val="single"/>
        </w:rPr>
        <w:t>Имеете ли Вы или Ваш представитель степень родства либо статус (супруг или супруга) по отношению к лицу, указанному в подпункте 1 пункта 1 статьи 7.3 Федерального закона от 07.08.2001 № 115-ФЗ?</w:t>
      </w:r>
      <w:r w:rsidRPr="00D930DC">
        <w:rPr>
          <w:rFonts w:cs="Segoe UI Symbol"/>
          <w:noProof/>
        </w:rPr>
        <w:t xml:space="preserve"> </w:t>
      </w:r>
      <w:sdt>
        <w:sdtPr>
          <w:rPr>
            <w:rFonts w:ascii="Segoe UI Symbol" w:hAnsi="Segoe UI Symbol" w:cs="Segoe UI Symbol"/>
            <w:noProof/>
          </w:rPr>
          <w:id w:val="2115626152"/>
          <w14:checkbox>
            <w14:checked w14:val="0"/>
            <w14:checkedState w14:val="2612" w14:font="MS Gothic"/>
            <w14:uncheckedState w14:val="2610" w14:font="MS Gothic"/>
          </w14:checkbox>
        </w:sdtPr>
        <w:sdtEndPr/>
        <w:sdtContent>
          <w:r w:rsidRPr="00D930DC">
            <w:rPr>
              <w:rFonts w:ascii="Segoe UI Symbol" w:eastAsia="MS Gothic" w:hAnsi="Segoe UI Symbol" w:cs="Segoe UI Symbol" w:hint="eastAsia"/>
              <w:noProof/>
            </w:rPr>
            <w:t>☐</w:t>
          </w:r>
        </w:sdtContent>
      </w:sdt>
      <w:r w:rsidRPr="00D930DC">
        <w:rPr>
          <w:noProof/>
        </w:rPr>
        <w:t xml:space="preserve"> да  </w:t>
      </w:r>
      <w:sdt>
        <w:sdtPr>
          <w:rPr>
            <w:rFonts w:ascii="Segoe UI Symbol" w:hAnsi="Segoe UI Symbol" w:cs="Segoe UI Symbol"/>
            <w:noProof/>
          </w:rPr>
          <w:id w:val="2095818562"/>
          <w14:checkbox>
            <w14:checked w14:val="0"/>
            <w14:checkedState w14:val="2612" w14:font="MS Gothic"/>
            <w14:uncheckedState w14:val="2610" w14:font="MS Gothic"/>
          </w14:checkbox>
        </w:sdtPr>
        <w:sdtEndPr/>
        <w:sdtContent>
          <w:r w:rsidRPr="00D930DC">
            <w:rPr>
              <w:rFonts w:ascii="Segoe UI Symbol" w:eastAsia="MS Gothic" w:hAnsi="Segoe UI Symbol" w:cs="Segoe UI Symbol" w:hint="eastAsia"/>
              <w:noProof/>
            </w:rPr>
            <w:t>☐</w:t>
          </w:r>
        </w:sdtContent>
      </w:sdt>
      <w:r w:rsidRPr="00D930DC">
        <w:rPr>
          <w:noProof/>
        </w:rPr>
        <w:t xml:space="preserve"> нет</w:t>
      </w:r>
    </w:p>
    <w:p w14:paraId="7F8F8089" w14:textId="77777777" w:rsidR="00D930DC" w:rsidRPr="00D930DC" w:rsidRDefault="00D930DC" w:rsidP="00D930DC">
      <w:pPr>
        <w:tabs>
          <w:tab w:val="left" w:pos="1260"/>
        </w:tabs>
        <w:spacing w:line="200" w:lineRule="atLeast"/>
        <w:contextualSpacing/>
        <w:rPr>
          <w:i/>
          <w:noProof/>
          <w:sz w:val="20"/>
          <w:szCs w:val="20"/>
        </w:rPr>
      </w:pPr>
      <w:r w:rsidRPr="00D930DC">
        <w:rPr>
          <w:i/>
          <w:noProof/>
          <w:sz w:val="20"/>
          <w:szCs w:val="20"/>
        </w:rPr>
        <w:t>_________________________________________________________________________________________</w:t>
      </w:r>
    </w:p>
    <w:p w14:paraId="0A0E67C7" w14:textId="083D3F25" w:rsidR="00D930DC" w:rsidRPr="00D930DC" w:rsidRDefault="00D930DC" w:rsidP="00D930DC">
      <w:pPr>
        <w:tabs>
          <w:tab w:val="left" w:pos="1260"/>
        </w:tabs>
        <w:spacing w:line="200" w:lineRule="atLeast"/>
        <w:contextualSpacing/>
        <w:rPr>
          <w:noProof/>
        </w:rPr>
      </w:pPr>
      <w:r w:rsidRPr="00D930DC">
        <w:rPr>
          <w:bCs/>
          <w:i/>
          <w:noProof/>
          <w:sz w:val="20"/>
          <w:szCs w:val="20"/>
        </w:rPr>
        <w:t xml:space="preserve">Если ответ положительный укажите степень родства либо статус </w:t>
      </w:r>
      <w:r w:rsidRPr="00D930DC">
        <w:rPr>
          <w:noProof/>
        </w:rPr>
        <w:t>_____________________________________</w:t>
      </w:r>
    </w:p>
    <w:p w14:paraId="65AFE3A7" w14:textId="30AC3660" w:rsidR="00D930DC" w:rsidRPr="00D930DC" w:rsidRDefault="00D930DC" w:rsidP="00D930DC">
      <w:pPr>
        <w:tabs>
          <w:tab w:val="left" w:pos="1260"/>
        </w:tabs>
        <w:spacing w:line="200" w:lineRule="atLeast"/>
        <w:contextualSpacing/>
        <w:rPr>
          <w:noProof/>
        </w:rPr>
      </w:pPr>
      <w:r w:rsidRPr="00D930DC">
        <w:rPr>
          <w:bCs/>
          <w:i/>
          <w:noProof/>
          <w:sz w:val="20"/>
          <w:szCs w:val="20"/>
        </w:rPr>
        <w:t>Укажите ФИО, должность Вашего родственника,супруга, супруги</w:t>
      </w:r>
      <w:r w:rsidR="0015082B">
        <w:rPr>
          <w:bCs/>
          <w:i/>
          <w:noProof/>
          <w:sz w:val="20"/>
          <w:szCs w:val="20"/>
        </w:rPr>
        <w:t xml:space="preserve"> _________</w:t>
      </w:r>
      <w:r w:rsidRPr="00D930DC">
        <w:rPr>
          <w:noProof/>
        </w:rPr>
        <w:t>______________________________</w:t>
      </w:r>
    </w:p>
    <w:p w14:paraId="27BD7DDF" w14:textId="59AEC2BC" w:rsidR="00D930DC" w:rsidRPr="00D930DC" w:rsidRDefault="00D930DC" w:rsidP="00D930DC">
      <w:pPr>
        <w:tabs>
          <w:tab w:val="left" w:pos="1260"/>
        </w:tabs>
        <w:spacing w:line="200" w:lineRule="atLeast"/>
        <w:contextualSpacing/>
        <w:rPr>
          <w:noProof/>
        </w:rPr>
      </w:pPr>
      <w:bookmarkStart w:id="0" w:name="_GoBack"/>
      <w:bookmarkEnd w:id="0"/>
      <w:r w:rsidRPr="00D930DC">
        <w:rPr>
          <w:noProof/>
        </w:rPr>
        <w:t>_____________________________________________________________________________</w:t>
      </w:r>
    </w:p>
    <w:p w14:paraId="2B92A5AF" w14:textId="77777777" w:rsidR="00D930DC" w:rsidRPr="00D930DC" w:rsidRDefault="00D930DC" w:rsidP="00D930DC">
      <w:pPr>
        <w:tabs>
          <w:tab w:val="left" w:pos="1260"/>
        </w:tabs>
        <w:spacing w:line="200" w:lineRule="atLeast"/>
        <w:contextualSpacing/>
        <w:rPr>
          <w:bCs/>
          <w:i/>
          <w:noProof/>
          <w:sz w:val="20"/>
          <w:szCs w:val="20"/>
        </w:rPr>
      </w:pPr>
      <w:r w:rsidRPr="00D930DC">
        <w:rPr>
          <w:bCs/>
          <w:i/>
          <w:noProof/>
          <w:sz w:val="20"/>
          <w:szCs w:val="20"/>
        </w:rPr>
        <w:t>наименование и адрес работодателя Вашего родственника,супруга, супруги</w:t>
      </w:r>
    </w:p>
    <w:p w14:paraId="33EB03F7" w14:textId="77777777" w:rsidR="00D930DC" w:rsidRPr="00D930DC" w:rsidRDefault="00D930DC" w:rsidP="00D930DC">
      <w:pPr>
        <w:tabs>
          <w:tab w:val="left" w:pos="1260"/>
        </w:tabs>
        <w:spacing w:line="200" w:lineRule="atLeast"/>
        <w:contextualSpacing/>
        <w:rPr>
          <w:noProof/>
          <w:u w:val="single"/>
        </w:rPr>
      </w:pPr>
      <w:r w:rsidRPr="00D930DC">
        <w:rPr>
          <w:noProof/>
          <w:u w:val="single"/>
        </w:rPr>
        <w:t xml:space="preserve">        </w:t>
      </w:r>
    </w:p>
    <w:p w14:paraId="5A03E8F4" w14:textId="77777777" w:rsidR="00D930DC" w:rsidRPr="00D930DC" w:rsidRDefault="00D930DC" w:rsidP="00D930DC">
      <w:pPr>
        <w:spacing w:line="200" w:lineRule="atLeast"/>
        <w:rPr>
          <w:i/>
          <w:noProof/>
        </w:rPr>
      </w:pPr>
      <w:r w:rsidRPr="00D930DC">
        <w:rPr>
          <w:i/>
          <w:noProof/>
          <w:sz w:val="20"/>
          <w:szCs w:val="20"/>
        </w:rPr>
        <w:t>Подтверждаю, что сведения, предоставленные в опроснике, являются достоверными.</w:t>
      </w:r>
    </w:p>
    <w:p w14:paraId="42469487" w14:textId="77777777" w:rsidR="00D930DC" w:rsidRPr="00CC61E1" w:rsidRDefault="00D930DC" w:rsidP="00D930DC">
      <w:pPr>
        <w:rPr>
          <w:i/>
          <w:noProof/>
        </w:rPr>
      </w:pPr>
      <w:r>
        <w:rPr>
          <w:i/>
          <w:noProof/>
        </w:rPr>
        <w:t>«</w:t>
      </w:r>
      <w:r w:rsidRPr="00C6407B">
        <w:rPr>
          <w:i/>
          <w:noProof/>
        </w:rPr>
        <w:t>___</w:t>
      </w:r>
      <w:r>
        <w:rPr>
          <w:i/>
          <w:noProof/>
        </w:rPr>
        <w:t>»</w:t>
      </w:r>
      <w:r w:rsidRPr="00C6407B">
        <w:rPr>
          <w:i/>
          <w:noProof/>
        </w:rPr>
        <w:t xml:space="preserve"> ________ 20____                 _________________       _______________________                                                              </w:t>
      </w:r>
      <w:r w:rsidRPr="00CC61E1">
        <w:rPr>
          <w:i/>
          <w:noProof/>
        </w:rPr>
        <w:t xml:space="preserve">                                       </w:t>
      </w:r>
    </w:p>
    <w:p w14:paraId="018E38A7" w14:textId="3600001A" w:rsidR="00EC5F45" w:rsidRDefault="00D930DC" w:rsidP="00D930DC">
      <w:pPr>
        <w:rPr>
          <w:i/>
          <w:noProof/>
        </w:rPr>
      </w:pPr>
      <w:r w:rsidRPr="00CC61E1">
        <w:rPr>
          <w:i/>
          <w:noProof/>
        </w:rPr>
        <w:t xml:space="preserve">                                                                       </w:t>
      </w:r>
      <w:r w:rsidRPr="00D930DC">
        <w:rPr>
          <w:i/>
          <w:noProof/>
          <w:sz w:val="20"/>
          <w:szCs w:val="20"/>
        </w:rPr>
        <w:t>(Подпись)                        (Ф.И.О.)</w:t>
      </w:r>
      <w:r w:rsidRPr="00C6407B">
        <w:rPr>
          <w:i/>
          <w:noProof/>
        </w:rPr>
        <w:t xml:space="preserve"> </w:t>
      </w:r>
    </w:p>
    <w:p w14:paraId="43A4E212" w14:textId="33AD4D63" w:rsidR="00397967" w:rsidRPr="00C6407B" w:rsidRDefault="00397967" w:rsidP="00A34989">
      <w:pPr>
        <w:pageBreakBefore/>
        <w:tabs>
          <w:tab w:val="right" w:leader="dot" w:pos="9627"/>
        </w:tabs>
        <w:jc w:val="center"/>
        <w:outlineLvl w:val="0"/>
        <w:rPr>
          <w:rFonts w:eastAsiaTheme="minorEastAsia"/>
          <w:b/>
          <w:caps/>
          <w:noProof/>
          <w:spacing w:val="2"/>
          <w:kern w:val="22"/>
          <w:szCs w:val="22"/>
          <w14:ligatures w14:val="standard"/>
          <w14:cntxtAlts/>
        </w:rPr>
      </w:pPr>
      <w:r w:rsidRPr="00C6407B">
        <w:rPr>
          <w:rFonts w:eastAsiaTheme="minorEastAsia"/>
          <w:b/>
          <w:caps/>
          <w:noProof/>
          <w:spacing w:val="2"/>
          <w:kern w:val="22"/>
          <w:szCs w:val="22"/>
          <w14:ligatures w14:val="standard"/>
          <w14:cntxtAlts/>
        </w:rPr>
        <w:lastRenderedPageBreak/>
        <w:t>Сведения о бенефициарном владельце физического лица</w:t>
      </w:r>
      <w:r w:rsidRPr="00C6407B">
        <w:rPr>
          <w:rFonts w:eastAsiaTheme="minorEastAsia"/>
          <w:b/>
          <w:caps/>
          <w:noProof/>
          <w:spacing w:val="2"/>
          <w:kern w:val="22"/>
          <w:szCs w:val="22"/>
          <w:vertAlign w:val="superscript"/>
          <w14:ligatures w14:val="standard"/>
          <w14:cntxtAlts/>
        </w:rPr>
        <w:footnoteReference w:id="5"/>
      </w:r>
    </w:p>
    <w:p w14:paraId="2781B836" w14:textId="77777777" w:rsidR="00397967" w:rsidRPr="00C6407B" w:rsidRDefault="00397967" w:rsidP="00397967">
      <w:pPr>
        <w:rPr>
          <w:noProof/>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3729"/>
        <w:gridCol w:w="5228"/>
      </w:tblGrid>
      <w:tr w:rsidR="00397967" w:rsidRPr="00C6407B" w14:paraId="2496D3C1" w14:textId="77777777" w:rsidTr="00A34989">
        <w:trPr>
          <w:trHeight w:hRule="exact" w:val="308"/>
        </w:trPr>
        <w:tc>
          <w:tcPr>
            <w:tcW w:w="5262" w:type="dxa"/>
            <w:gridSpan w:val="2"/>
            <w:hideMark/>
          </w:tcPr>
          <w:p w14:paraId="3684CA22" w14:textId="77777777" w:rsidR="00397967" w:rsidRPr="00C6407B" w:rsidRDefault="00397967" w:rsidP="00733547">
            <w:pPr>
              <w:rPr>
                <w:rFonts w:eastAsia="Calibri"/>
                <w:bCs/>
              </w:rPr>
            </w:pPr>
            <w:r w:rsidRPr="00C6407B">
              <w:rPr>
                <w:rFonts w:eastAsia="Calibri"/>
                <w:bCs/>
              </w:rPr>
              <w:t xml:space="preserve">Фамилия, имя, отчество </w:t>
            </w:r>
            <w:r w:rsidRPr="00C6407B">
              <w:rPr>
                <w:rFonts w:eastAsia="Calibri"/>
                <w:bCs/>
                <w:i/>
              </w:rPr>
              <w:t>(при наличии последнего)</w:t>
            </w:r>
          </w:p>
        </w:tc>
        <w:tc>
          <w:tcPr>
            <w:tcW w:w="5228" w:type="dxa"/>
          </w:tcPr>
          <w:p w14:paraId="1F4B3E04" w14:textId="77777777" w:rsidR="00397967" w:rsidRPr="00C6407B" w:rsidRDefault="00397967" w:rsidP="00733547">
            <w:pPr>
              <w:rPr>
                <w:rFonts w:ascii="Calibri" w:eastAsia="Calibri" w:hAnsi="Calibri"/>
                <w:bCs/>
              </w:rPr>
            </w:pPr>
          </w:p>
        </w:tc>
      </w:tr>
      <w:tr w:rsidR="00397967" w:rsidRPr="00C6407B" w14:paraId="085ABC7C" w14:textId="77777777" w:rsidTr="00A34989">
        <w:trPr>
          <w:trHeight w:hRule="exact" w:val="308"/>
        </w:trPr>
        <w:tc>
          <w:tcPr>
            <w:tcW w:w="5262" w:type="dxa"/>
            <w:gridSpan w:val="2"/>
          </w:tcPr>
          <w:p w14:paraId="494664B6" w14:textId="77777777" w:rsidR="00397967" w:rsidRPr="00C6407B" w:rsidRDefault="00397967" w:rsidP="00733547">
            <w:pPr>
              <w:rPr>
                <w:rFonts w:eastAsia="Calibri"/>
                <w:bCs/>
              </w:rPr>
            </w:pPr>
            <w:r w:rsidRPr="00C6407B">
              <w:rPr>
                <w:rFonts w:eastAsia="Calibri"/>
                <w:bCs/>
              </w:rPr>
              <w:t>Дата рождения</w:t>
            </w:r>
          </w:p>
        </w:tc>
        <w:tc>
          <w:tcPr>
            <w:tcW w:w="5228" w:type="dxa"/>
          </w:tcPr>
          <w:p w14:paraId="2C926C8A" w14:textId="77777777" w:rsidR="00397967" w:rsidRPr="00C6407B" w:rsidRDefault="00397967" w:rsidP="00733547">
            <w:pPr>
              <w:rPr>
                <w:rFonts w:ascii="Calibri" w:eastAsia="Calibri" w:hAnsi="Calibri"/>
                <w:bCs/>
              </w:rPr>
            </w:pPr>
          </w:p>
        </w:tc>
      </w:tr>
      <w:tr w:rsidR="00397967" w:rsidRPr="00C6407B" w14:paraId="51794330" w14:textId="77777777" w:rsidTr="00A34989">
        <w:trPr>
          <w:trHeight w:hRule="exact" w:val="308"/>
        </w:trPr>
        <w:tc>
          <w:tcPr>
            <w:tcW w:w="5262" w:type="dxa"/>
            <w:gridSpan w:val="2"/>
            <w:hideMark/>
          </w:tcPr>
          <w:p w14:paraId="1BFD8610" w14:textId="77777777" w:rsidR="00397967" w:rsidRPr="00C6407B" w:rsidRDefault="00397967" w:rsidP="00733547">
            <w:pPr>
              <w:rPr>
                <w:rFonts w:eastAsia="Calibri"/>
                <w:bCs/>
              </w:rPr>
            </w:pPr>
            <w:r w:rsidRPr="00C6407B">
              <w:rPr>
                <w:rFonts w:eastAsia="Calibri"/>
                <w:bCs/>
              </w:rPr>
              <w:t xml:space="preserve">Гражданство </w:t>
            </w:r>
          </w:p>
        </w:tc>
        <w:tc>
          <w:tcPr>
            <w:tcW w:w="5228" w:type="dxa"/>
          </w:tcPr>
          <w:p w14:paraId="680CE34F" w14:textId="77777777" w:rsidR="00397967" w:rsidRPr="00C6407B" w:rsidRDefault="00397967" w:rsidP="00733547">
            <w:pPr>
              <w:rPr>
                <w:rFonts w:ascii="Calibri" w:eastAsia="Calibri" w:hAnsi="Calibri"/>
                <w:bCs/>
              </w:rPr>
            </w:pPr>
          </w:p>
        </w:tc>
      </w:tr>
      <w:tr w:rsidR="00397967" w:rsidRPr="00C6407B" w14:paraId="642C6C1D" w14:textId="77777777" w:rsidTr="00A34989">
        <w:trPr>
          <w:trHeight w:hRule="exact" w:val="1295"/>
        </w:trPr>
        <w:tc>
          <w:tcPr>
            <w:tcW w:w="5262" w:type="dxa"/>
            <w:gridSpan w:val="2"/>
          </w:tcPr>
          <w:p w14:paraId="34135B16" w14:textId="77777777" w:rsidR="00397967" w:rsidRPr="00C6407B" w:rsidRDefault="00397967" w:rsidP="00733547">
            <w:pPr>
              <w:rPr>
                <w:rFonts w:eastAsia="Calibri"/>
                <w:bCs/>
              </w:rPr>
            </w:pPr>
            <w:r w:rsidRPr="00C6407B">
              <w:rPr>
                <w:rFonts w:eastAsia="Calibri"/>
                <w:bCs/>
              </w:rPr>
              <w:t xml:space="preserve">Реквизиты документа, удостоверяющего личность: наименование документа, серия </w:t>
            </w:r>
            <w:r w:rsidRPr="00C6407B">
              <w:rPr>
                <w:rFonts w:eastAsia="Calibri"/>
                <w:bCs/>
                <w:i/>
              </w:rPr>
              <w:t>(при наличии)</w:t>
            </w:r>
            <w:r w:rsidRPr="00C6407B">
              <w:rPr>
                <w:rFonts w:eastAsia="Calibri"/>
                <w:bCs/>
              </w:rPr>
              <w:t xml:space="preserve"> и номер документа, дата выдачи документа, наименование органа, выдавшего документ, и код подразделения </w:t>
            </w:r>
            <w:r w:rsidRPr="00C6407B">
              <w:rPr>
                <w:rFonts w:eastAsia="Calibri"/>
                <w:bCs/>
                <w:i/>
              </w:rPr>
              <w:t>(при наличии)</w:t>
            </w:r>
          </w:p>
        </w:tc>
        <w:tc>
          <w:tcPr>
            <w:tcW w:w="5228" w:type="dxa"/>
          </w:tcPr>
          <w:p w14:paraId="659A1BE1" w14:textId="77777777" w:rsidR="00397967" w:rsidRPr="00C6407B" w:rsidRDefault="00397967" w:rsidP="00733547">
            <w:pPr>
              <w:rPr>
                <w:rFonts w:ascii="Calibri" w:eastAsia="Calibri" w:hAnsi="Calibri"/>
                <w:bCs/>
              </w:rPr>
            </w:pPr>
          </w:p>
        </w:tc>
      </w:tr>
      <w:tr w:rsidR="00397967" w:rsidRPr="00C6407B" w14:paraId="7CAC4259" w14:textId="77777777" w:rsidTr="00A34989">
        <w:trPr>
          <w:trHeight w:hRule="exact" w:val="2110"/>
        </w:trPr>
        <w:tc>
          <w:tcPr>
            <w:tcW w:w="5262" w:type="dxa"/>
            <w:gridSpan w:val="2"/>
            <w:tcBorders>
              <w:top w:val="single" w:sz="4" w:space="0" w:color="auto"/>
              <w:left w:val="single" w:sz="4" w:space="0" w:color="auto"/>
              <w:bottom w:val="single" w:sz="4" w:space="0" w:color="auto"/>
              <w:right w:val="single" w:sz="4" w:space="0" w:color="auto"/>
            </w:tcBorders>
          </w:tcPr>
          <w:p w14:paraId="173C8B86" w14:textId="77777777" w:rsidR="00397967" w:rsidRPr="00C6407B" w:rsidRDefault="00397967" w:rsidP="00733547">
            <w:pPr>
              <w:rPr>
                <w:rFonts w:eastAsia="Calibri"/>
                <w:bCs/>
              </w:rPr>
            </w:pPr>
            <w:r w:rsidRPr="00C6407B">
              <w:rPr>
                <w:rFonts w:eastAsia="Calibri"/>
                <w:bCs/>
              </w:rPr>
              <w:t xml:space="preserve">Данные документа, подтверждающего право иностранного гражданина или лица без гражданства на пребывание (проживание) в Российской Федерации (данные миграционной карты в случае отсутствия иных документов):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 </w:t>
            </w:r>
            <w:r w:rsidRPr="00C6407B">
              <w:rPr>
                <w:rFonts w:eastAsia="Calibri"/>
                <w:bCs/>
                <w:vertAlign w:val="superscript"/>
              </w:rPr>
              <w:footnoteReference w:id="6"/>
            </w:r>
          </w:p>
        </w:tc>
        <w:tc>
          <w:tcPr>
            <w:tcW w:w="5228" w:type="dxa"/>
          </w:tcPr>
          <w:p w14:paraId="08C1583E" w14:textId="77777777" w:rsidR="00397967" w:rsidRPr="00C6407B" w:rsidRDefault="00397967" w:rsidP="00733547">
            <w:pPr>
              <w:rPr>
                <w:rFonts w:ascii="Calibri" w:eastAsia="Calibri" w:hAnsi="Calibri"/>
                <w:bCs/>
              </w:rPr>
            </w:pPr>
          </w:p>
          <w:p w14:paraId="7C62FDB7" w14:textId="77777777" w:rsidR="00397967" w:rsidRPr="00C6407B" w:rsidRDefault="00397967" w:rsidP="00733547">
            <w:pPr>
              <w:rPr>
                <w:rFonts w:ascii="Calibri" w:eastAsia="Calibri" w:hAnsi="Calibri"/>
                <w:bCs/>
              </w:rPr>
            </w:pPr>
          </w:p>
        </w:tc>
      </w:tr>
      <w:tr w:rsidR="00397967" w:rsidRPr="00C6407B" w14:paraId="5719158A" w14:textId="77777777" w:rsidTr="00A34989">
        <w:trPr>
          <w:trHeight w:hRule="exact" w:val="596"/>
        </w:trPr>
        <w:tc>
          <w:tcPr>
            <w:tcW w:w="5262" w:type="dxa"/>
            <w:gridSpan w:val="2"/>
            <w:hideMark/>
          </w:tcPr>
          <w:p w14:paraId="777A4DAF" w14:textId="77777777" w:rsidR="00397967" w:rsidRPr="00C6407B" w:rsidRDefault="00397967" w:rsidP="00733547">
            <w:pPr>
              <w:rPr>
                <w:rFonts w:eastAsia="Calibri"/>
                <w:bCs/>
              </w:rPr>
            </w:pPr>
            <w:r w:rsidRPr="00C6407B">
              <w:rPr>
                <w:rFonts w:eastAsia="Calibri"/>
              </w:rPr>
              <w:t>Адрес места жительства (регистрации) или места пребывания</w:t>
            </w:r>
          </w:p>
        </w:tc>
        <w:tc>
          <w:tcPr>
            <w:tcW w:w="5228" w:type="dxa"/>
          </w:tcPr>
          <w:p w14:paraId="2A032E6F" w14:textId="77777777" w:rsidR="00397967" w:rsidRPr="00C6407B" w:rsidRDefault="00397967" w:rsidP="00733547">
            <w:pPr>
              <w:rPr>
                <w:rFonts w:ascii="Calibri" w:eastAsia="Calibri" w:hAnsi="Calibri"/>
                <w:bCs/>
              </w:rPr>
            </w:pPr>
          </w:p>
        </w:tc>
      </w:tr>
      <w:tr w:rsidR="00397967" w:rsidRPr="00C6407B" w14:paraId="1D9A590B" w14:textId="77777777" w:rsidTr="00A34989">
        <w:trPr>
          <w:trHeight w:hRule="exact" w:val="985"/>
        </w:trPr>
        <w:tc>
          <w:tcPr>
            <w:tcW w:w="5262" w:type="dxa"/>
            <w:gridSpan w:val="2"/>
          </w:tcPr>
          <w:p w14:paraId="785C3854" w14:textId="77777777" w:rsidR="00397967" w:rsidRPr="00C6407B" w:rsidRDefault="00397967" w:rsidP="00733547">
            <w:pPr>
              <w:rPr>
                <w:rFonts w:eastAsia="Calibri"/>
              </w:rPr>
            </w:pPr>
            <w:r w:rsidRPr="00C6407B">
              <w:rPr>
                <w:rFonts w:eastAsia="Calibri"/>
              </w:rPr>
              <w:t xml:space="preserve">Информация о страховом номере индивидуального лицевого счета застрахованного лица в системе обязательного пенсионного страхования </w:t>
            </w:r>
            <w:r w:rsidRPr="00C6407B">
              <w:rPr>
                <w:rFonts w:eastAsia="Calibri"/>
                <w:i/>
              </w:rPr>
              <w:t>(при наличии)</w:t>
            </w:r>
          </w:p>
        </w:tc>
        <w:tc>
          <w:tcPr>
            <w:tcW w:w="5228" w:type="dxa"/>
          </w:tcPr>
          <w:p w14:paraId="04E9EF9F" w14:textId="77777777" w:rsidR="00397967" w:rsidRPr="00C6407B" w:rsidRDefault="00397967" w:rsidP="00733547">
            <w:pPr>
              <w:rPr>
                <w:rFonts w:ascii="Calibri" w:eastAsia="Calibri" w:hAnsi="Calibri"/>
                <w:bCs/>
              </w:rPr>
            </w:pPr>
          </w:p>
        </w:tc>
      </w:tr>
      <w:tr w:rsidR="00397967" w:rsidRPr="00C6407B" w14:paraId="0832A38D" w14:textId="77777777" w:rsidTr="00A34989">
        <w:trPr>
          <w:trHeight w:hRule="exact" w:val="614"/>
        </w:trPr>
        <w:tc>
          <w:tcPr>
            <w:tcW w:w="5262" w:type="dxa"/>
            <w:gridSpan w:val="2"/>
            <w:hideMark/>
          </w:tcPr>
          <w:p w14:paraId="4556A9E7" w14:textId="77777777" w:rsidR="00397967" w:rsidRPr="00C6407B" w:rsidRDefault="00397967" w:rsidP="00733547">
            <w:pPr>
              <w:rPr>
                <w:rFonts w:eastAsia="Calibri"/>
              </w:rPr>
            </w:pPr>
            <w:r w:rsidRPr="00C6407B">
              <w:rPr>
                <w:rFonts w:eastAsia="Calibri"/>
              </w:rPr>
              <w:t xml:space="preserve">Идентификационный номер налогоплательщика </w:t>
            </w:r>
            <w:r w:rsidRPr="00C6407B">
              <w:rPr>
                <w:rFonts w:eastAsia="Calibri"/>
                <w:i/>
              </w:rPr>
              <w:t>(при наличии)</w:t>
            </w:r>
          </w:p>
        </w:tc>
        <w:tc>
          <w:tcPr>
            <w:tcW w:w="5228" w:type="dxa"/>
          </w:tcPr>
          <w:p w14:paraId="28C0D185" w14:textId="77777777" w:rsidR="00397967" w:rsidRPr="00C6407B" w:rsidRDefault="00397967" w:rsidP="00733547">
            <w:pPr>
              <w:rPr>
                <w:rFonts w:ascii="Calibri" w:eastAsia="Calibri" w:hAnsi="Calibri"/>
                <w:bCs/>
              </w:rPr>
            </w:pPr>
          </w:p>
        </w:tc>
      </w:tr>
      <w:tr w:rsidR="00397967" w:rsidRPr="00C6407B" w14:paraId="5B0A5775" w14:textId="77777777" w:rsidTr="00A34989">
        <w:trPr>
          <w:trHeight w:hRule="exact" w:val="1078"/>
        </w:trPr>
        <w:tc>
          <w:tcPr>
            <w:tcW w:w="1533" w:type="dxa"/>
            <w:hideMark/>
          </w:tcPr>
          <w:p w14:paraId="19B90F99" w14:textId="77777777" w:rsidR="00397967" w:rsidRPr="00C6407B" w:rsidRDefault="00397967" w:rsidP="00733547">
            <w:pPr>
              <w:rPr>
                <w:rFonts w:eastAsia="Calibri"/>
                <w:bCs/>
              </w:rPr>
            </w:pPr>
            <w:r w:rsidRPr="00C6407B">
              <w:rPr>
                <w:rFonts w:eastAsia="Calibri"/>
                <w:bCs/>
              </w:rPr>
              <w:t>Контактная информация</w:t>
            </w:r>
          </w:p>
        </w:tc>
        <w:tc>
          <w:tcPr>
            <w:tcW w:w="3729" w:type="dxa"/>
          </w:tcPr>
          <w:p w14:paraId="6B981CF9" w14:textId="77777777" w:rsidR="00397967" w:rsidRPr="00C6407B" w:rsidRDefault="00397967" w:rsidP="00733547">
            <w:pPr>
              <w:rPr>
                <w:rFonts w:eastAsia="Calibri"/>
                <w:sz w:val="20"/>
                <w:szCs w:val="20"/>
              </w:rPr>
            </w:pPr>
            <w:r w:rsidRPr="00C6407B">
              <w:rPr>
                <w:rFonts w:eastAsia="Calibri"/>
                <w:sz w:val="20"/>
                <w:szCs w:val="20"/>
              </w:rPr>
              <w:t xml:space="preserve">Номер телефона </w:t>
            </w:r>
            <w:r w:rsidRPr="00C6407B">
              <w:rPr>
                <w:rFonts w:eastAsia="Calibri"/>
                <w:i/>
                <w:sz w:val="20"/>
                <w:szCs w:val="20"/>
              </w:rPr>
              <w:t>(при наличии)</w:t>
            </w:r>
          </w:p>
          <w:p w14:paraId="459C65BB" w14:textId="77777777" w:rsidR="00397967" w:rsidRPr="00C6407B" w:rsidRDefault="00397967" w:rsidP="00733547">
            <w:pPr>
              <w:rPr>
                <w:rFonts w:eastAsia="Calibri"/>
                <w:i/>
                <w:sz w:val="20"/>
                <w:szCs w:val="20"/>
              </w:rPr>
            </w:pPr>
            <w:r w:rsidRPr="00C6407B">
              <w:rPr>
                <w:rFonts w:eastAsia="Calibri"/>
                <w:sz w:val="20"/>
                <w:szCs w:val="20"/>
              </w:rPr>
              <w:t xml:space="preserve">Номер факса </w:t>
            </w:r>
            <w:r w:rsidRPr="00C6407B">
              <w:rPr>
                <w:rFonts w:eastAsia="Calibri"/>
                <w:i/>
                <w:sz w:val="20"/>
                <w:szCs w:val="20"/>
              </w:rPr>
              <w:t>(при наличии)</w:t>
            </w:r>
          </w:p>
          <w:p w14:paraId="1BF798B8" w14:textId="77777777" w:rsidR="00397967" w:rsidRPr="00C6407B" w:rsidRDefault="00397967" w:rsidP="00733547">
            <w:pPr>
              <w:rPr>
                <w:rFonts w:eastAsia="Calibri"/>
                <w:sz w:val="20"/>
                <w:szCs w:val="20"/>
              </w:rPr>
            </w:pPr>
            <w:r w:rsidRPr="00C6407B">
              <w:rPr>
                <w:rFonts w:eastAsia="Calibri"/>
                <w:sz w:val="20"/>
                <w:szCs w:val="20"/>
              </w:rPr>
              <w:t xml:space="preserve">Адрес электронной почты </w:t>
            </w:r>
            <w:r w:rsidRPr="00C6407B">
              <w:rPr>
                <w:rFonts w:eastAsia="Calibri"/>
                <w:i/>
                <w:sz w:val="20"/>
                <w:szCs w:val="20"/>
              </w:rPr>
              <w:t>(при наличии)</w:t>
            </w:r>
          </w:p>
          <w:p w14:paraId="04AA7FE6" w14:textId="77777777" w:rsidR="00397967" w:rsidRPr="00C6407B" w:rsidRDefault="00397967" w:rsidP="00733547">
            <w:pPr>
              <w:rPr>
                <w:rFonts w:eastAsia="Calibri"/>
                <w:sz w:val="20"/>
                <w:szCs w:val="20"/>
              </w:rPr>
            </w:pPr>
            <w:r w:rsidRPr="00C6407B">
              <w:rPr>
                <w:rFonts w:eastAsia="Calibri"/>
                <w:sz w:val="20"/>
                <w:szCs w:val="20"/>
              </w:rPr>
              <w:t xml:space="preserve">Почтовый адрес </w:t>
            </w:r>
            <w:r w:rsidRPr="00C6407B">
              <w:rPr>
                <w:rFonts w:eastAsia="Calibri"/>
                <w:i/>
                <w:sz w:val="20"/>
                <w:szCs w:val="20"/>
              </w:rPr>
              <w:t>(при наличии)</w:t>
            </w:r>
          </w:p>
          <w:p w14:paraId="1BF93EBF" w14:textId="77777777" w:rsidR="00397967" w:rsidRPr="00C6407B" w:rsidRDefault="00397967" w:rsidP="00733547">
            <w:pPr>
              <w:rPr>
                <w:rFonts w:eastAsia="Calibri"/>
                <w:bCs/>
              </w:rPr>
            </w:pPr>
          </w:p>
        </w:tc>
        <w:tc>
          <w:tcPr>
            <w:tcW w:w="5228" w:type="dxa"/>
          </w:tcPr>
          <w:p w14:paraId="43E8F4F6" w14:textId="77777777" w:rsidR="00397967" w:rsidRPr="00C6407B" w:rsidRDefault="00397967" w:rsidP="00733547">
            <w:pPr>
              <w:rPr>
                <w:rFonts w:ascii="Calibri" w:eastAsia="Calibri" w:hAnsi="Calibri"/>
                <w:bCs/>
              </w:rPr>
            </w:pPr>
          </w:p>
        </w:tc>
      </w:tr>
      <w:tr w:rsidR="00397967" w:rsidRPr="00C6407B" w14:paraId="5A4FAC11" w14:textId="77777777" w:rsidTr="00A34989">
        <w:trPr>
          <w:trHeight w:val="303"/>
        </w:trPr>
        <w:tc>
          <w:tcPr>
            <w:tcW w:w="5262" w:type="dxa"/>
            <w:gridSpan w:val="2"/>
          </w:tcPr>
          <w:p w14:paraId="36CA1865" w14:textId="77777777" w:rsidR="00397967" w:rsidRPr="00C6407B" w:rsidRDefault="00397967" w:rsidP="00733547">
            <w:pPr>
              <w:jc w:val="center"/>
              <w:rPr>
                <w:rFonts w:eastAsia="Calibri"/>
              </w:rPr>
            </w:pPr>
          </w:p>
          <w:p w14:paraId="02169BF5" w14:textId="77777777" w:rsidR="00397967" w:rsidRPr="00C6407B" w:rsidRDefault="00397967" w:rsidP="00733547">
            <w:pPr>
              <w:jc w:val="center"/>
              <w:rPr>
                <w:rFonts w:eastAsia="Calibri"/>
              </w:rPr>
            </w:pPr>
          </w:p>
          <w:p w14:paraId="3869C17F" w14:textId="77777777" w:rsidR="00397967" w:rsidRPr="00C6407B" w:rsidRDefault="00397967" w:rsidP="00733547">
            <w:pPr>
              <w:jc w:val="center"/>
              <w:rPr>
                <w:rFonts w:eastAsia="Calibri"/>
              </w:rPr>
            </w:pPr>
          </w:p>
          <w:p w14:paraId="4C310785" w14:textId="77777777" w:rsidR="00397967" w:rsidRPr="00C6407B" w:rsidRDefault="00397967" w:rsidP="00733547">
            <w:pPr>
              <w:jc w:val="center"/>
              <w:rPr>
                <w:rFonts w:eastAsia="Calibri"/>
              </w:rPr>
            </w:pPr>
          </w:p>
          <w:p w14:paraId="0FFA56C1" w14:textId="77777777" w:rsidR="00397967" w:rsidRPr="00C6407B" w:rsidRDefault="00397967" w:rsidP="00733547">
            <w:pPr>
              <w:jc w:val="center"/>
              <w:rPr>
                <w:rFonts w:eastAsia="Calibri"/>
              </w:rPr>
            </w:pPr>
            <w:r w:rsidRPr="00C6407B">
              <w:rPr>
                <w:rFonts w:eastAsia="Calibri"/>
              </w:rPr>
              <w:t xml:space="preserve">Основание считать физическое лицо </w:t>
            </w:r>
            <w:proofErr w:type="spellStart"/>
            <w:r w:rsidRPr="00C6407B">
              <w:rPr>
                <w:rFonts w:eastAsia="Calibri"/>
              </w:rPr>
              <w:t>бенефициарным</w:t>
            </w:r>
            <w:proofErr w:type="spellEnd"/>
            <w:r w:rsidRPr="00C6407B">
              <w:rPr>
                <w:rFonts w:eastAsia="Calibri"/>
              </w:rPr>
              <w:t xml:space="preserve"> владельцем</w:t>
            </w:r>
          </w:p>
        </w:tc>
        <w:tc>
          <w:tcPr>
            <w:tcW w:w="5228" w:type="dxa"/>
          </w:tcPr>
          <w:p w14:paraId="11DEF100" w14:textId="77777777" w:rsidR="00397967" w:rsidRPr="00C6407B" w:rsidRDefault="0015082B" w:rsidP="00733547">
            <w:pPr>
              <w:jc w:val="both"/>
              <w:rPr>
                <w:rFonts w:eastAsia="@Meiryo UI"/>
                <w:sz w:val="20"/>
                <w:szCs w:val="20"/>
              </w:rPr>
            </w:pPr>
            <w:sdt>
              <w:sdtPr>
                <w:rPr>
                  <w:rFonts w:eastAsia="@Meiryo UI"/>
                </w:rPr>
                <w:id w:val="837728300"/>
                <w14:checkbox>
                  <w14:checked w14:val="0"/>
                  <w14:checkedState w14:val="2612" w14:font="MS Gothic"/>
                  <w14:uncheckedState w14:val="2610" w14:font="MS Gothic"/>
                </w14:checkbox>
              </w:sdtPr>
              <w:sdtEndPr/>
              <w:sdtContent>
                <w:r w:rsidR="00397967" w:rsidRPr="00C6407B">
                  <w:rPr>
                    <w:rFonts w:eastAsia="MS Gothic" w:hint="eastAsia"/>
                  </w:rPr>
                  <w:t>☐</w:t>
                </w:r>
              </w:sdtContent>
            </w:sdt>
            <w:r w:rsidR="00397967" w:rsidRPr="00C6407B">
              <w:rPr>
                <w:rFonts w:eastAsia="@Meiryo UI"/>
              </w:rPr>
              <w:t xml:space="preserve"> </w:t>
            </w:r>
            <w:r w:rsidR="00397967" w:rsidRPr="00C6407B">
              <w:rPr>
                <w:rFonts w:eastAsia="@Meiryo UI"/>
                <w:sz w:val="20"/>
                <w:szCs w:val="20"/>
              </w:rPr>
              <w:t>физическое лицо имеет возможность контролировать Ваши действия с учетом, в частности, наличия у физического лица права (возможности), в том числе на основании договора с Вами, использовать свои полномочия с целью оказания влияния на величину Вашего дохода, воздействовать на принимаемые Вами решения об осуществлении сделок, а также финансовых операций</w:t>
            </w:r>
          </w:p>
          <w:p w14:paraId="30D03A08" w14:textId="77777777" w:rsidR="00397967" w:rsidRPr="00C6407B" w:rsidRDefault="0015082B" w:rsidP="00733547">
            <w:pPr>
              <w:jc w:val="both"/>
              <w:rPr>
                <w:rFonts w:eastAsia="@Meiryo UI"/>
                <w:sz w:val="20"/>
                <w:szCs w:val="20"/>
              </w:rPr>
            </w:pPr>
            <w:sdt>
              <w:sdtPr>
                <w:rPr>
                  <w:rFonts w:ascii="Calibri" w:eastAsia="Calibri" w:hAnsi="Calibri"/>
                  <w:bCs/>
                </w:rPr>
                <w:id w:val="-418094226"/>
                <w14:checkbox>
                  <w14:checked w14:val="0"/>
                  <w14:checkedState w14:val="2612" w14:font="MS Gothic"/>
                  <w14:uncheckedState w14:val="2610" w14:font="MS Gothic"/>
                </w14:checkbox>
              </w:sdtPr>
              <w:sdtEndPr/>
              <w:sdtContent>
                <w:r w:rsidR="00397967" w:rsidRPr="00C6407B">
                  <w:rPr>
                    <w:rFonts w:ascii="Calibri" w:eastAsia="MS Gothic" w:hAnsi="Calibri" w:hint="eastAsia"/>
                    <w:bCs/>
                  </w:rPr>
                  <w:t>☐</w:t>
                </w:r>
              </w:sdtContent>
            </w:sdt>
            <w:r w:rsidR="00397967" w:rsidRPr="00C6407B">
              <w:rPr>
                <w:rFonts w:ascii="Calibri" w:eastAsia="Calibri" w:hAnsi="Calibri"/>
                <w:bCs/>
              </w:rPr>
              <w:t xml:space="preserve"> </w:t>
            </w:r>
            <w:r w:rsidR="00397967" w:rsidRPr="00C6407B">
              <w:rPr>
                <w:rFonts w:eastAsia="@Meiryo UI"/>
                <w:sz w:val="20"/>
                <w:szCs w:val="20"/>
              </w:rPr>
              <w:t>иное _____________________________</w:t>
            </w:r>
          </w:p>
          <w:p w14:paraId="3F4F251D" w14:textId="77777777" w:rsidR="00397967" w:rsidRPr="00C6407B" w:rsidRDefault="00397967" w:rsidP="00733547">
            <w:pPr>
              <w:jc w:val="both"/>
              <w:rPr>
                <w:rFonts w:ascii="Calibri" w:eastAsia="Calibri" w:hAnsi="Calibri"/>
                <w:bCs/>
              </w:rPr>
            </w:pPr>
          </w:p>
        </w:tc>
      </w:tr>
      <w:tr w:rsidR="00397967" w:rsidRPr="00C6407B" w14:paraId="7812C3FE" w14:textId="77777777" w:rsidTr="00A34989">
        <w:trPr>
          <w:trHeight w:hRule="exact" w:val="1168"/>
        </w:trPr>
        <w:tc>
          <w:tcPr>
            <w:tcW w:w="5262" w:type="dxa"/>
            <w:gridSpan w:val="2"/>
          </w:tcPr>
          <w:p w14:paraId="3D88DC8C" w14:textId="77777777" w:rsidR="00397967" w:rsidRPr="00C6407B" w:rsidRDefault="00397967" w:rsidP="00733547">
            <w:pPr>
              <w:rPr>
                <w:rFonts w:eastAsia="Calibri"/>
              </w:rPr>
            </w:pPr>
            <w:r w:rsidRPr="00C6407B">
              <w:t>Укажите основание прямых или косвенных связей (документальное подтверждение оказания прямого или косвенного (через третьих лиц) существенного влияния на принимаемые Вами решения)</w:t>
            </w:r>
          </w:p>
        </w:tc>
        <w:tc>
          <w:tcPr>
            <w:tcW w:w="5228" w:type="dxa"/>
          </w:tcPr>
          <w:p w14:paraId="4681AE91" w14:textId="77777777" w:rsidR="00397967" w:rsidRPr="00C6407B" w:rsidRDefault="00397967" w:rsidP="00733547">
            <w:pPr>
              <w:keepNext/>
              <w:autoSpaceDE w:val="0"/>
              <w:autoSpaceDN w:val="0"/>
              <w:adjustRightInd w:val="0"/>
              <w:spacing w:line="288" w:lineRule="auto"/>
              <w:jc w:val="both"/>
              <w:rPr>
                <w:rFonts w:eastAsia="@Meiryo UI"/>
              </w:rPr>
            </w:pPr>
          </w:p>
        </w:tc>
      </w:tr>
      <w:tr w:rsidR="00397967" w:rsidRPr="00C6407B" w14:paraId="58A1EE69" w14:textId="77777777" w:rsidTr="00A34989">
        <w:trPr>
          <w:trHeight w:hRule="exact" w:val="1689"/>
        </w:trPr>
        <w:tc>
          <w:tcPr>
            <w:tcW w:w="5262" w:type="dxa"/>
            <w:gridSpan w:val="2"/>
          </w:tcPr>
          <w:p w14:paraId="02F5E6E1" w14:textId="77777777" w:rsidR="00397967" w:rsidRPr="00C6407B" w:rsidRDefault="00397967" w:rsidP="00733547">
            <w:pPr>
              <w:rPr>
                <w:rFonts w:eastAsia="Calibri"/>
              </w:rPr>
            </w:pPr>
            <w:r w:rsidRPr="00C6407B">
              <w:lastRenderedPageBreak/>
              <w:t xml:space="preserve">Является ли бенефициарный владелец публичным должностным лицом, имеет </w:t>
            </w:r>
            <w:proofErr w:type="gramStart"/>
            <w:r w:rsidRPr="00C6407B">
              <w:t>ли  степень</w:t>
            </w:r>
            <w:proofErr w:type="gramEnd"/>
            <w:r w:rsidRPr="00C6407B">
              <w:t xml:space="preserve"> родства либо статус (супруг или супруга) по отношению к лицу, указанному в подпункте 1 пункта 1 статьи 7.3 Федерального закона от 07.08.2001 № 115-ФЗ</w:t>
            </w:r>
            <w:r w:rsidRPr="00C6407B">
              <w:rPr>
                <w:vertAlign w:val="superscript"/>
              </w:rPr>
              <w:footnoteReference w:id="7"/>
            </w:r>
          </w:p>
        </w:tc>
        <w:tc>
          <w:tcPr>
            <w:tcW w:w="5228" w:type="dxa"/>
          </w:tcPr>
          <w:p w14:paraId="2EA7061A" w14:textId="77777777" w:rsidR="00397967" w:rsidRPr="00C6407B" w:rsidRDefault="00397967" w:rsidP="00733547">
            <w:pPr>
              <w:keepNext/>
              <w:autoSpaceDE w:val="0"/>
              <w:autoSpaceDN w:val="0"/>
              <w:adjustRightInd w:val="0"/>
              <w:spacing w:line="288" w:lineRule="auto"/>
              <w:jc w:val="both"/>
              <w:rPr>
                <w:rFonts w:eastAsia="@Meiryo UI"/>
              </w:rPr>
            </w:pPr>
          </w:p>
        </w:tc>
      </w:tr>
    </w:tbl>
    <w:p w14:paraId="57441041" w14:textId="77777777" w:rsidR="00397967" w:rsidRPr="00C6407B" w:rsidRDefault="00397967" w:rsidP="00397967">
      <w:pPr>
        <w:tabs>
          <w:tab w:val="left" w:pos="1260"/>
        </w:tabs>
        <w:spacing w:line="180" w:lineRule="exact"/>
        <w:ind w:firstLine="426"/>
        <w:rPr>
          <w:rFonts w:eastAsia="Calibri"/>
          <w:b/>
          <w:i/>
          <w:noProof/>
          <w:sz w:val="18"/>
          <w:szCs w:val="18"/>
          <w:u w:val="single"/>
        </w:rPr>
      </w:pPr>
    </w:p>
    <w:p w14:paraId="69306CD8" w14:textId="77777777" w:rsidR="00397967" w:rsidRPr="00C6407B" w:rsidRDefault="00397967" w:rsidP="00397967">
      <w:pPr>
        <w:tabs>
          <w:tab w:val="left" w:pos="1260"/>
        </w:tabs>
        <w:spacing w:line="180" w:lineRule="exact"/>
        <w:ind w:firstLine="426"/>
        <w:rPr>
          <w:rFonts w:eastAsia="Calibri"/>
          <w:b/>
          <w:i/>
          <w:noProof/>
          <w:sz w:val="18"/>
          <w:szCs w:val="18"/>
          <w:u w:val="single"/>
        </w:rPr>
      </w:pPr>
    </w:p>
    <w:p w14:paraId="01CC9581" w14:textId="77777777" w:rsidR="00397967" w:rsidRPr="00A34989" w:rsidRDefault="00397967" w:rsidP="00397967">
      <w:pPr>
        <w:tabs>
          <w:tab w:val="left" w:pos="1260"/>
        </w:tabs>
        <w:spacing w:line="240" w:lineRule="exact"/>
        <w:rPr>
          <w:rFonts w:eastAsia="Calibri"/>
          <w:i/>
          <w:noProof/>
          <w:sz w:val="18"/>
          <w:szCs w:val="18"/>
        </w:rPr>
      </w:pPr>
      <w:r w:rsidRPr="00A34989">
        <w:rPr>
          <w:rFonts w:eastAsia="Calibri"/>
          <w:i/>
          <w:noProof/>
        </w:rPr>
        <w:t>Я подтверждаю, что предоставленные мной сведения, являются достоверными.</w:t>
      </w:r>
    </w:p>
    <w:p w14:paraId="20903315" w14:textId="77777777" w:rsidR="00397967" w:rsidRPr="00C6407B" w:rsidRDefault="00397967" w:rsidP="00397967">
      <w:pPr>
        <w:rPr>
          <w:i/>
          <w:noProof/>
        </w:rPr>
      </w:pPr>
    </w:p>
    <w:p w14:paraId="57046F77" w14:textId="77777777" w:rsidR="00397967" w:rsidRPr="00C6407B" w:rsidRDefault="00397967" w:rsidP="00397967">
      <w:pPr>
        <w:rPr>
          <w:i/>
          <w:noProof/>
        </w:rPr>
      </w:pPr>
      <w:r>
        <w:rPr>
          <w:i/>
          <w:noProof/>
        </w:rPr>
        <w:t>«</w:t>
      </w:r>
      <w:r w:rsidRPr="00C6407B">
        <w:rPr>
          <w:i/>
          <w:noProof/>
        </w:rPr>
        <w:t>___</w:t>
      </w:r>
      <w:r>
        <w:rPr>
          <w:i/>
          <w:noProof/>
        </w:rPr>
        <w:t>»</w:t>
      </w:r>
      <w:r w:rsidRPr="00C6407B">
        <w:rPr>
          <w:i/>
          <w:noProof/>
        </w:rPr>
        <w:t xml:space="preserve"> ________ 20____                 _________________       _______________________    </w:t>
      </w:r>
    </w:p>
    <w:p w14:paraId="603519F8" w14:textId="77777777" w:rsidR="00397967" w:rsidRPr="00C6407B" w:rsidRDefault="00397967" w:rsidP="00397967">
      <w:pPr>
        <w:rPr>
          <w:i/>
          <w:noProof/>
        </w:rPr>
      </w:pPr>
      <w:r w:rsidRPr="00C6407B">
        <w:rPr>
          <w:i/>
          <w:noProof/>
        </w:rPr>
        <w:t xml:space="preserve">                                                             (Подпись)                        (Ф.И.О.) </w:t>
      </w:r>
    </w:p>
    <w:p w14:paraId="703234F4" w14:textId="77777777" w:rsidR="00397967" w:rsidRPr="00C6407B" w:rsidRDefault="00397967" w:rsidP="00397967">
      <w:pPr>
        <w:rPr>
          <w:i/>
          <w:noProof/>
        </w:rPr>
      </w:pPr>
      <w:r w:rsidRPr="00C6407B">
        <w:rPr>
          <w:i/>
          <w:noProof/>
        </w:rPr>
        <w:t xml:space="preserve">                                                                                    </w:t>
      </w:r>
    </w:p>
    <w:p w14:paraId="3910C5F4" w14:textId="77777777" w:rsidR="00397967" w:rsidRPr="00D930DC" w:rsidRDefault="00397967" w:rsidP="00D930DC"/>
    <w:sectPr w:rsidR="00397967" w:rsidRPr="00D930DC" w:rsidSect="00D930DC">
      <w:headerReference w:type="default" r:id="rId6"/>
      <w:pgSz w:w="11906" w:h="16838"/>
      <w:pgMar w:top="567" w:right="720"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2B9C3" w14:textId="77777777" w:rsidR="008D192E" w:rsidRDefault="008D192E" w:rsidP="00011AD2">
      <w:r>
        <w:separator/>
      </w:r>
    </w:p>
  </w:endnote>
  <w:endnote w:type="continuationSeparator" w:id="0">
    <w:p w14:paraId="05FF96F1" w14:textId="77777777" w:rsidR="008D192E" w:rsidRDefault="008D192E" w:rsidP="00011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altName w:val="@MS UI Gothic"/>
    <w:charset w:val="80"/>
    <w:family w:val="swiss"/>
    <w:pitch w:val="variable"/>
    <w:sig w:usb0="E10102FF" w:usb1="EAC7FFFF" w:usb2="0801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74C03" w14:textId="77777777" w:rsidR="008D192E" w:rsidRDefault="008D192E" w:rsidP="00011AD2">
      <w:r>
        <w:separator/>
      </w:r>
    </w:p>
  </w:footnote>
  <w:footnote w:type="continuationSeparator" w:id="0">
    <w:p w14:paraId="64A84066" w14:textId="77777777" w:rsidR="008D192E" w:rsidRDefault="008D192E" w:rsidP="00011AD2">
      <w:r>
        <w:continuationSeparator/>
      </w:r>
    </w:p>
  </w:footnote>
  <w:footnote w:id="1">
    <w:p w14:paraId="3CD351C6" w14:textId="77777777" w:rsidR="00D930DC" w:rsidRPr="00DA5235" w:rsidRDefault="00D930DC" w:rsidP="00D930DC">
      <w:pPr>
        <w:pStyle w:val="a7"/>
        <w:spacing w:after="0" w:line="240" w:lineRule="auto"/>
        <w:rPr>
          <w:i/>
          <w:szCs w:val="18"/>
        </w:rPr>
      </w:pPr>
      <w:r w:rsidRPr="00DA5235">
        <w:rPr>
          <w:rStyle w:val="a9"/>
          <w:i/>
          <w:szCs w:val="18"/>
        </w:rPr>
        <w:footnoteRef/>
      </w:r>
      <w:r w:rsidRPr="00DA5235">
        <w:rPr>
          <w:i/>
          <w:szCs w:val="18"/>
        </w:rPr>
        <w:t xml:space="preserve"> Федеральный закон от 31.05.2002 № 63-ФЗ «Об адвокатской деятельности и адвокатуре в Российской Федерации», «Основы законодательства Российской Федерации о нотариате» (утв. ВС РФ 11.02.1993 № 4462-1), Федеральный закон от 26.10.2002 № 127-ФЗ, «О несостоятельности (банкротстве)» и т.д.</w:t>
      </w:r>
    </w:p>
  </w:footnote>
  <w:footnote w:id="2">
    <w:p w14:paraId="11F4F58B" w14:textId="77777777" w:rsidR="00D930DC" w:rsidRPr="00DA5235" w:rsidRDefault="00D930DC" w:rsidP="00D930DC">
      <w:pPr>
        <w:pStyle w:val="a7"/>
        <w:spacing w:after="0" w:line="240" w:lineRule="auto"/>
        <w:rPr>
          <w:i/>
          <w:szCs w:val="18"/>
        </w:rPr>
      </w:pPr>
      <w:r w:rsidRPr="00DA5235">
        <w:rPr>
          <w:rStyle w:val="a9"/>
          <w:i/>
          <w:szCs w:val="18"/>
        </w:rPr>
        <w:footnoteRef/>
      </w:r>
      <w:r w:rsidRPr="00DA5235">
        <w:rPr>
          <w:i/>
          <w:szCs w:val="18"/>
        </w:rPr>
        <w:t xml:space="preserve"> Бенефициарный владелец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При наличии нескольких бенефициарных владельцев, опросник по форме Банка заполняется на каждого.</w:t>
      </w:r>
    </w:p>
  </w:footnote>
  <w:footnote w:id="3">
    <w:p w14:paraId="7D7C9C73" w14:textId="77777777" w:rsidR="00D930DC" w:rsidRPr="00DA5235" w:rsidRDefault="00D930DC" w:rsidP="00D930DC">
      <w:pPr>
        <w:pStyle w:val="a7"/>
        <w:spacing w:after="0" w:line="240" w:lineRule="auto"/>
        <w:rPr>
          <w:i/>
          <w:szCs w:val="18"/>
        </w:rPr>
      </w:pPr>
      <w:r w:rsidRPr="00DA5235">
        <w:rPr>
          <w:rStyle w:val="a9"/>
          <w:i/>
          <w:szCs w:val="18"/>
        </w:rPr>
        <w:footnoteRef/>
      </w:r>
      <w:r w:rsidRPr="00DA5235">
        <w:rPr>
          <w:i/>
          <w:szCs w:val="18"/>
        </w:rPr>
        <w:t xml:space="preserve"> При положительном ответе необходимо заполнить анкету по форме Банка.</w:t>
      </w:r>
    </w:p>
  </w:footnote>
  <w:footnote w:id="4">
    <w:p w14:paraId="308AE881" w14:textId="77777777" w:rsidR="00D930DC" w:rsidRPr="00DA5235" w:rsidRDefault="00D930DC" w:rsidP="00D930DC">
      <w:pPr>
        <w:pStyle w:val="a7"/>
        <w:spacing w:after="0" w:line="240" w:lineRule="auto"/>
        <w:rPr>
          <w:i/>
          <w:szCs w:val="18"/>
        </w:rPr>
      </w:pPr>
      <w:r w:rsidRPr="00DA5235">
        <w:rPr>
          <w:rStyle w:val="a9"/>
          <w:i/>
          <w:szCs w:val="18"/>
        </w:rPr>
        <w:footnoteRef/>
      </w:r>
      <w:r w:rsidRPr="00DA5235">
        <w:rPr>
          <w:i/>
          <w:szCs w:val="18"/>
        </w:rPr>
        <w:t xml:space="preserve"> Публичное должностное лицо:</w:t>
      </w:r>
    </w:p>
    <w:p w14:paraId="5C067919" w14:textId="77777777" w:rsidR="00D930DC" w:rsidRPr="00DA5235" w:rsidRDefault="00D930DC" w:rsidP="00D930DC">
      <w:pPr>
        <w:pStyle w:val="a7"/>
        <w:spacing w:after="0" w:line="240" w:lineRule="auto"/>
        <w:rPr>
          <w:i/>
          <w:szCs w:val="18"/>
        </w:rPr>
      </w:pPr>
      <w:r w:rsidRPr="00DA5235">
        <w:rPr>
          <w:i/>
          <w:szCs w:val="18"/>
        </w:rPr>
        <w:t xml:space="preserve"> - физическое лицо, являющееся иностранным публичным должностным лицом,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w:t>
      </w:r>
    </w:p>
    <w:p w14:paraId="7F60A4EC" w14:textId="77777777" w:rsidR="00D930DC" w:rsidRPr="00DA5235" w:rsidRDefault="00D930DC" w:rsidP="00D930DC">
      <w:pPr>
        <w:pStyle w:val="a7"/>
        <w:spacing w:after="0" w:line="240" w:lineRule="auto"/>
        <w:rPr>
          <w:bCs/>
          <w:i/>
          <w:szCs w:val="18"/>
        </w:rPr>
      </w:pPr>
      <w:r w:rsidRPr="00DA5235">
        <w:rPr>
          <w:i/>
          <w:szCs w:val="18"/>
        </w:rPr>
        <w:t>- физическое лицо, являющееся должностным лицом публичной международной организации, относится к членам старшего руководства, т.е. директорам, заместителям директоров, и членам правления или эквивалентных функций;</w:t>
      </w:r>
      <w:r w:rsidRPr="00DA5235">
        <w:rPr>
          <w:bCs/>
          <w:i/>
          <w:szCs w:val="18"/>
        </w:rPr>
        <w:t xml:space="preserve"> </w:t>
      </w:r>
    </w:p>
    <w:p w14:paraId="39A3E0B4" w14:textId="77777777" w:rsidR="00D930DC" w:rsidRPr="00DA5235" w:rsidRDefault="00D930DC" w:rsidP="00D930DC">
      <w:pPr>
        <w:pStyle w:val="a7"/>
        <w:spacing w:after="0" w:line="240" w:lineRule="auto"/>
        <w:rPr>
          <w:i/>
          <w:szCs w:val="18"/>
        </w:rPr>
      </w:pPr>
      <w:r w:rsidRPr="00DA5235">
        <w:rPr>
          <w:bCs/>
          <w:i/>
          <w:szCs w:val="18"/>
        </w:rPr>
        <w:t>- физические лица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5EF033AD" w14:textId="77777777" w:rsidR="00D930DC" w:rsidRDefault="00D930DC" w:rsidP="00D930DC">
      <w:pPr>
        <w:pStyle w:val="a7"/>
        <w:spacing w:after="0" w:line="240" w:lineRule="auto"/>
      </w:pPr>
    </w:p>
    <w:p w14:paraId="3FFB6F54" w14:textId="77777777" w:rsidR="00D930DC" w:rsidRDefault="00D930DC" w:rsidP="00D930DC">
      <w:pPr>
        <w:pStyle w:val="a7"/>
        <w:spacing w:after="0" w:line="240" w:lineRule="auto"/>
      </w:pPr>
    </w:p>
    <w:p w14:paraId="2BEAD08B" w14:textId="77777777" w:rsidR="00D930DC" w:rsidRDefault="00D930DC" w:rsidP="00D930DC">
      <w:pPr>
        <w:pStyle w:val="a7"/>
        <w:spacing w:after="0" w:line="240" w:lineRule="auto"/>
      </w:pPr>
    </w:p>
  </w:footnote>
  <w:footnote w:id="5">
    <w:p w14:paraId="51266A21" w14:textId="77777777" w:rsidR="00397967" w:rsidRPr="00DA5235" w:rsidRDefault="00397967" w:rsidP="00397967">
      <w:pPr>
        <w:pStyle w:val="a7"/>
        <w:spacing w:after="0"/>
        <w:rPr>
          <w:i/>
          <w:szCs w:val="18"/>
        </w:rPr>
      </w:pPr>
      <w:r w:rsidRPr="00DA5235">
        <w:rPr>
          <w:rStyle w:val="a9"/>
          <w:i/>
          <w:szCs w:val="18"/>
        </w:rPr>
        <w:footnoteRef/>
      </w:r>
      <w:r w:rsidRPr="00DA5235">
        <w:rPr>
          <w:i/>
          <w:szCs w:val="18"/>
        </w:rPr>
        <w:t xml:space="preserve"> Бенефициарный владелец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При наличии нескольких бенефициарных владельцев, данные заполняются на каждое физическое лицо отдельно.</w:t>
      </w:r>
    </w:p>
  </w:footnote>
  <w:footnote w:id="6">
    <w:p w14:paraId="49C246A2" w14:textId="77777777" w:rsidR="00397967" w:rsidRDefault="00397967" w:rsidP="00397967">
      <w:pPr>
        <w:pStyle w:val="a7"/>
        <w:spacing w:after="0"/>
      </w:pPr>
      <w:r w:rsidRPr="00DA5235">
        <w:rPr>
          <w:rStyle w:val="a9"/>
          <w:i/>
          <w:szCs w:val="18"/>
        </w:rPr>
        <w:footnoteRef/>
      </w:r>
      <w:r w:rsidRPr="00DA5235">
        <w:rPr>
          <w:i/>
          <w:szCs w:val="18"/>
        </w:rPr>
        <w:t xml:space="preserve"> Пункт заполняется в отношении иностранных граждан и лиц без гражданства</w:t>
      </w:r>
      <w:r>
        <w:rPr>
          <w:i/>
          <w:szCs w:val="18"/>
        </w:rPr>
        <w:t>,</w:t>
      </w:r>
      <w:r w:rsidRPr="000F161F">
        <w:t xml:space="preserve"> </w:t>
      </w:r>
      <w:r w:rsidRPr="000F161F">
        <w:rPr>
          <w:i/>
          <w:szCs w:val="18"/>
        </w:rPr>
        <w:t>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международными договорами Российской Федерации и законодательством Российской Федерации.</w:t>
      </w:r>
    </w:p>
  </w:footnote>
  <w:footnote w:id="7">
    <w:p w14:paraId="3D1C9C1A" w14:textId="77777777" w:rsidR="00397967" w:rsidRPr="00DA5235" w:rsidRDefault="00397967" w:rsidP="00397967">
      <w:pPr>
        <w:pStyle w:val="a7"/>
        <w:spacing w:after="0" w:line="240" w:lineRule="atLeast"/>
        <w:rPr>
          <w:i/>
          <w:szCs w:val="18"/>
        </w:rPr>
      </w:pPr>
      <w:r w:rsidRPr="00DA5235">
        <w:rPr>
          <w:rStyle w:val="a9"/>
          <w:i/>
          <w:szCs w:val="18"/>
        </w:rPr>
        <w:footnoteRef/>
      </w:r>
      <w:r w:rsidRPr="00DA5235">
        <w:rPr>
          <w:i/>
          <w:szCs w:val="18"/>
        </w:rPr>
        <w:t xml:space="preserve"> Публичное должностное лицо:</w:t>
      </w:r>
    </w:p>
    <w:p w14:paraId="0D9D76D4" w14:textId="77777777" w:rsidR="00397967" w:rsidRPr="00DA5235" w:rsidRDefault="00397967" w:rsidP="00397967">
      <w:pPr>
        <w:pStyle w:val="a7"/>
        <w:spacing w:after="0" w:line="240" w:lineRule="atLeast"/>
        <w:rPr>
          <w:i/>
          <w:szCs w:val="18"/>
        </w:rPr>
      </w:pPr>
      <w:r w:rsidRPr="00DA5235">
        <w:rPr>
          <w:i/>
          <w:szCs w:val="18"/>
        </w:rPr>
        <w:t xml:space="preserve"> - физическое лицо, являющееся иностранным публичным должностным лицом,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w:t>
      </w:r>
    </w:p>
    <w:p w14:paraId="6CE44D46" w14:textId="77777777" w:rsidR="00397967" w:rsidRPr="00DA5235" w:rsidRDefault="00397967" w:rsidP="00397967">
      <w:pPr>
        <w:pStyle w:val="a7"/>
        <w:spacing w:after="0" w:line="240" w:lineRule="atLeast"/>
        <w:rPr>
          <w:bCs/>
          <w:i/>
          <w:szCs w:val="18"/>
        </w:rPr>
      </w:pPr>
      <w:r w:rsidRPr="00DA5235">
        <w:rPr>
          <w:i/>
          <w:szCs w:val="18"/>
        </w:rPr>
        <w:t>- физическое лицо, являющееся должностным лицом публичной международной организации, относится к членам старшего руководства, т.е. директорам, заместителям директоров, и членам правления или эквивалентных функций;</w:t>
      </w:r>
      <w:r w:rsidRPr="00DA5235">
        <w:rPr>
          <w:bCs/>
          <w:i/>
          <w:szCs w:val="18"/>
        </w:rPr>
        <w:t xml:space="preserve"> </w:t>
      </w:r>
    </w:p>
    <w:p w14:paraId="0D75615B" w14:textId="77777777" w:rsidR="00397967" w:rsidRPr="00DA5235" w:rsidRDefault="00397967" w:rsidP="00397967">
      <w:pPr>
        <w:pStyle w:val="a7"/>
        <w:spacing w:after="0" w:line="240" w:lineRule="atLeast"/>
        <w:rPr>
          <w:i/>
          <w:szCs w:val="18"/>
        </w:rPr>
      </w:pPr>
      <w:r w:rsidRPr="00DA5235">
        <w:rPr>
          <w:bCs/>
          <w:i/>
          <w:szCs w:val="18"/>
        </w:rPr>
        <w:t>- физические лица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6B249B53" w14:textId="77777777" w:rsidR="00397967" w:rsidRPr="00D95456" w:rsidRDefault="00397967" w:rsidP="00397967">
      <w:pPr>
        <w:pStyle w:val="a7"/>
        <w:spacing w:after="0" w:line="240" w:lineRule="atLeast"/>
      </w:pPr>
      <w:r w:rsidRPr="00DA5235">
        <w:rPr>
          <w:i/>
          <w:szCs w:val="18"/>
        </w:rPr>
        <w:t>В случае положительного ответа указать должность, наименование и адрес работодателя.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11B99" w14:textId="62FA06D5" w:rsidR="00011AD2" w:rsidRPr="00D6770A" w:rsidRDefault="00011AD2" w:rsidP="00D930DC">
    <w:pPr>
      <w:pStyle w:val="2"/>
      <w:rPr>
        <w:b/>
        <w:bCs/>
        <w:iCs/>
        <w:lang w:val="ru-RU"/>
      </w:rPr>
    </w:pPr>
    <w:r w:rsidRPr="00011AD2">
      <w:rPr>
        <w:b/>
        <w:bCs/>
        <w:iCs/>
        <w:lang w:val="ru-RU"/>
      </w:rPr>
      <w:t>Приложение №</w:t>
    </w:r>
    <w:r w:rsidR="00953065">
      <w:rPr>
        <w:b/>
        <w:bCs/>
        <w:iCs/>
        <w:lang w:val="ru-RU"/>
      </w:rPr>
      <w:t xml:space="preserve"> </w:t>
    </w:r>
    <w:r w:rsidR="00CC61E1" w:rsidRPr="00CC61E1">
      <w:rPr>
        <w:b/>
        <w:bCs/>
        <w:iCs/>
        <w:lang w:val="ru-RU"/>
      </w:rPr>
      <w:t>2</w:t>
    </w:r>
    <w:r w:rsidR="00D6770A">
      <w:rPr>
        <w:b/>
        <w:bCs/>
        <w:iCs/>
        <w:lang w:val="ru-RU"/>
      </w:rPr>
      <w:t>а</w:t>
    </w:r>
  </w:p>
  <w:p w14:paraId="0CA89608" w14:textId="77777777" w:rsidR="00CC61E1" w:rsidRPr="00CC61E1" w:rsidRDefault="00640F39" w:rsidP="00CC61E1">
    <w:pPr>
      <w:pStyle w:val="2"/>
      <w:rPr>
        <w:bCs/>
        <w:iCs/>
        <w:lang w:val="ru-RU"/>
      </w:rPr>
    </w:pPr>
    <w:r>
      <w:rPr>
        <w:iCs/>
        <w:lang w:val="ru-RU"/>
      </w:rPr>
      <w:t xml:space="preserve"> </w:t>
    </w:r>
    <w:r w:rsidR="00CC61E1" w:rsidRPr="00CC61E1">
      <w:rPr>
        <w:bCs/>
        <w:iCs/>
        <w:lang w:val="ru-RU"/>
      </w:rPr>
      <w:t xml:space="preserve">к «Регламенту оказания ООО КБ «ГТ банк» </w:t>
    </w:r>
  </w:p>
  <w:p w14:paraId="72218512" w14:textId="3A907491" w:rsidR="00011AD2" w:rsidRPr="00491E62" w:rsidRDefault="00CC61E1" w:rsidP="00CC61E1">
    <w:pPr>
      <w:pStyle w:val="2"/>
      <w:rPr>
        <w:iCs/>
        <w:lang w:val="ru-RU"/>
      </w:rPr>
    </w:pPr>
    <w:r w:rsidRPr="00CC61E1">
      <w:rPr>
        <w:bCs/>
        <w:iCs/>
        <w:lang w:val="ru-RU"/>
      </w:rPr>
      <w:t xml:space="preserve"> услуг на финансовых рынках»</w:t>
    </w:r>
    <w:r w:rsidR="00011AD2" w:rsidRPr="00011AD2">
      <w:rPr>
        <w:bCs/>
        <w:iCs/>
        <w:lang w:val="ru-RU"/>
      </w:rPr>
      <w:t xml:space="preserve"> </w:t>
    </w:r>
  </w:p>
  <w:p w14:paraId="5195407B" w14:textId="1AEEDBF2" w:rsidR="00640F39" w:rsidRPr="00011AD2" w:rsidRDefault="005351BB" w:rsidP="00623AA9">
    <w:pPr>
      <w:pStyle w:val="a3"/>
      <w:tabs>
        <w:tab w:val="left" w:pos="6663"/>
      </w:tabs>
      <w:ind w:left="6663"/>
      <w:jc w:val="right"/>
      <w:rPr>
        <w:rFonts w:ascii="Times New Roman" w:eastAsia="Times New Roman" w:hAnsi="Times New Roman" w:cs="Times New Roman"/>
        <w:bCs/>
        <w:i/>
        <w:iCs/>
        <w:sz w:val="20"/>
        <w:szCs w:val="20"/>
        <w:lang w:eastAsia="ru-RU"/>
      </w:rPr>
    </w:pPr>
    <w:r>
      <w:rPr>
        <w:rFonts w:ascii="Times New Roman" w:eastAsia="Times New Roman" w:hAnsi="Times New Roman" w:cs="Times New Roman"/>
        <w:bCs/>
        <w:i/>
        <w:iCs/>
        <w:sz w:val="20"/>
        <w:szCs w:val="20"/>
        <w:lang w:eastAsia="ru-RU"/>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03B"/>
    <w:rsid w:val="00011AD2"/>
    <w:rsid w:val="000807CE"/>
    <w:rsid w:val="0015082B"/>
    <w:rsid w:val="002451A1"/>
    <w:rsid w:val="002804F0"/>
    <w:rsid w:val="00340172"/>
    <w:rsid w:val="00397967"/>
    <w:rsid w:val="003A400E"/>
    <w:rsid w:val="00491E62"/>
    <w:rsid w:val="005351BB"/>
    <w:rsid w:val="005379C5"/>
    <w:rsid w:val="005C7F88"/>
    <w:rsid w:val="005E75EC"/>
    <w:rsid w:val="00623AA9"/>
    <w:rsid w:val="00640F39"/>
    <w:rsid w:val="006753B4"/>
    <w:rsid w:val="006C3FC6"/>
    <w:rsid w:val="007A5383"/>
    <w:rsid w:val="008D192E"/>
    <w:rsid w:val="00953065"/>
    <w:rsid w:val="00A34989"/>
    <w:rsid w:val="00AB48E2"/>
    <w:rsid w:val="00BB703B"/>
    <w:rsid w:val="00CB0AF3"/>
    <w:rsid w:val="00CC61E1"/>
    <w:rsid w:val="00D6113F"/>
    <w:rsid w:val="00D6770A"/>
    <w:rsid w:val="00D930DC"/>
    <w:rsid w:val="00DD03AE"/>
    <w:rsid w:val="00EC5F45"/>
    <w:rsid w:val="00FB43C3"/>
    <w:rsid w:val="00FD10E4"/>
    <w:rsid w:val="00FE5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2581E"/>
  <w15:chartTrackingRefBased/>
  <w15:docId w15:val="{67FE9FA5-CD80-4247-9FE6-5B7AF1E5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0DC"/>
    <w:pPr>
      <w:spacing w:after="0" w:line="240" w:lineRule="auto"/>
    </w:pPr>
    <w:rPr>
      <w:rFonts w:ascii="Times New Roman" w:eastAsia="Times New Roman" w:hAnsi="Times New Roman" w:cs="Times New Roman"/>
      <w:szCs w:val="24"/>
      <w:lang w:eastAsia="ru-RU"/>
    </w:rPr>
  </w:style>
  <w:style w:type="paragraph" w:styleId="2">
    <w:name w:val="heading 2"/>
    <w:basedOn w:val="a"/>
    <w:next w:val="a"/>
    <w:link w:val="20"/>
    <w:qFormat/>
    <w:rsid w:val="00011AD2"/>
    <w:pPr>
      <w:keepNext/>
      <w:jc w:val="right"/>
      <w:outlineLvl w:val="1"/>
    </w:pPr>
    <w:rPr>
      <w:i/>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11AD2"/>
    <w:pPr>
      <w:tabs>
        <w:tab w:val="center" w:pos="4677"/>
        <w:tab w:val="right" w:pos="9355"/>
      </w:tabs>
    </w:pPr>
    <w:rPr>
      <w:rFonts w:asciiTheme="minorHAnsi" w:eastAsiaTheme="minorHAnsi" w:hAnsiTheme="minorHAnsi" w:cstheme="minorBidi"/>
      <w:szCs w:val="22"/>
      <w:lang w:eastAsia="en-US"/>
    </w:rPr>
  </w:style>
  <w:style w:type="character" w:customStyle="1" w:styleId="a4">
    <w:name w:val="Верхний колонтитул Знак"/>
    <w:basedOn w:val="a0"/>
    <w:link w:val="a3"/>
    <w:uiPriority w:val="99"/>
    <w:rsid w:val="00011AD2"/>
  </w:style>
  <w:style w:type="paragraph" w:styleId="a5">
    <w:name w:val="footer"/>
    <w:basedOn w:val="a"/>
    <w:link w:val="a6"/>
    <w:uiPriority w:val="99"/>
    <w:unhideWhenUsed/>
    <w:rsid w:val="00011AD2"/>
    <w:pPr>
      <w:tabs>
        <w:tab w:val="center" w:pos="4677"/>
        <w:tab w:val="right" w:pos="9355"/>
      </w:tabs>
    </w:pPr>
    <w:rPr>
      <w:rFonts w:asciiTheme="minorHAnsi" w:eastAsiaTheme="minorHAnsi" w:hAnsiTheme="minorHAnsi" w:cstheme="minorBidi"/>
      <w:szCs w:val="22"/>
      <w:lang w:eastAsia="en-US"/>
    </w:rPr>
  </w:style>
  <w:style w:type="character" w:customStyle="1" w:styleId="a6">
    <w:name w:val="Нижний колонтитул Знак"/>
    <w:basedOn w:val="a0"/>
    <w:link w:val="a5"/>
    <w:uiPriority w:val="99"/>
    <w:rsid w:val="00011AD2"/>
  </w:style>
  <w:style w:type="character" w:customStyle="1" w:styleId="20">
    <w:name w:val="Заголовок 2 Знак"/>
    <w:basedOn w:val="a0"/>
    <w:link w:val="2"/>
    <w:rsid w:val="00011AD2"/>
    <w:rPr>
      <w:rFonts w:ascii="Times New Roman" w:eastAsia="Times New Roman" w:hAnsi="Times New Roman" w:cs="Times New Roman"/>
      <w:i/>
      <w:sz w:val="20"/>
      <w:szCs w:val="20"/>
      <w:lang w:val="en-US" w:eastAsia="ru-RU"/>
    </w:rPr>
  </w:style>
  <w:style w:type="paragraph" w:styleId="a7">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8"/>
    <w:uiPriority w:val="99"/>
    <w:unhideWhenUsed/>
    <w:qFormat/>
    <w:rsid w:val="00D930DC"/>
    <w:pPr>
      <w:spacing w:after="200" w:line="276" w:lineRule="auto"/>
      <w:jc w:val="both"/>
    </w:pPr>
    <w:rPr>
      <w:rFonts w:eastAsiaTheme="minorEastAsia"/>
      <w:color w:val="000000" w:themeColor="text1"/>
      <w:sz w:val="18"/>
      <w:szCs w:val="20"/>
    </w:rPr>
  </w:style>
  <w:style w:type="character" w:customStyle="1" w:styleId="a8">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7"/>
    <w:uiPriority w:val="99"/>
    <w:qFormat/>
    <w:rsid w:val="00D930DC"/>
    <w:rPr>
      <w:rFonts w:ascii="Times New Roman" w:eastAsiaTheme="minorEastAsia" w:hAnsi="Times New Roman" w:cs="Times New Roman"/>
      <w:color w:val="000000" w:themeColor="text1"/>
      <w:sz w:val="18"/>
      <w:szCs w:val="20"/>
      <w:lang w:eastAsia="ru-RU"/>
    </w:rPr>
  </w:style>
  <w:style w:type="character" w:styleId="a9">
    <w:name w:val="footnote reference"/>
    <w:aliases w:val="Style 49,fr,o,Style 18,EY Footnote Reference,fr + (Latin) Arial,(Asian) Arial,Black,Black + (Latin) Arial,Footnote Reference new,Footnote EY Interstate,Footnote Arial 8 single space,Footnote Referece,Footnote EYI,fr1,fr2,fr3,Знак сноски 1"/>
    <w:basedOn w:val="a0"/>
    <w:uiPriority w:val="99"/>
    <w:unhideWhenUsed/>
    <w:qFormat/>
    <w:rsid w:val="00D930D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813</Words>
  <Characters>4637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Балчин Татьяна Борисовна</dc:creator>
  <cp:keywords/>
  <dc:description/>
  <cp:lastModifiedBy>Смурыгин Андрей Юрьевич</cp:lastModifiedBy>
  <cp:revision>4</cp:revision>
  <dcterms:created xsi:type="dcterms:W3CDTF">2025-04-27T13:21:00Z</dcterms:created>
  <dcterms:modified xsi:type="dcterms:W3CDTF">2025-05-06T06:40:00Z</dcterms:modified>
</cp:coreProperties>
</file>